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2B" w:rsidRDefault="00DA7A2B" w:rsidP="00EC3D4E">
      <w:pPr>
        <w:jc w:val="center"/>
        <w:rPr>
          <w:b/>
        </w:rPr>
      </w:pPr>
      <w:r>
        <w:rPr>
          <w:b/>
        </w:rPr>
        <w:t>РОССИЙСКАЯ   ФЕДЕРАЦИЯ</w:t>
      </w:r>
    </w:p>
    <w:p w:rsidR="00DA7A2B" w:rsidRDefault="00DA7A2B" w:rsidP="00EC3D4E">
      <w:pPr>
        <w:jc w:val="center"/>
        <w:rPr>
          <w:b/>
        </w:rPr>
      </w:pPr>
      <w:r>
        <w:rPr>
          <w:b/>
        </w:rPr>
        <w:t>АДМИНИСТРАЦИЯ ГОРНОБАЛЫКЛЕЙСКОГО   СЕЛЬСКОГО   ПОСЕЛЕНИЯ</w:t>
      </w:r>
    </w:p>
    <w:p w:rsidR="00DA7A2B" w:rsidRDefault="00DA7A2B" w:rsidP="00EC3D4E">
      <w:pPr>
        <w:jc w:val="center"/>
        <w:rPr>
          <w:b/>
        </w:rPr>
      </w:pPr>
      <w:r>
        <w:rPr>
          <w:b/>
        </w:rPr>
        <w:t>ДУБОВСКИЙ МУНИЦИПАЛЬНЫЙ  РАЙОН ВОЛГОГРАДСКАЯ   ОБЛАСТЬ</w:t>
      </w:r>
    </w:p>
    <w:p w:rsidR="00DA7A2B" w:rsidRDefault="00DA7A2B" w:rsidP="00DA7A2B">
      <w:pPr>
        <w:jc w:val="both"/>
      </w:pPr>
    </w:p>
    <w:p w:rsidR="00DA7A2B" w:rsidRDefault="00DA7A2B" w:rsidP="00DA7A2B">
      <w:pPr>
        <w:jc w:val="center"/>
      </w:pPr>
      <w:bookmarkStart w:id="0" w:name="_GoBack"/>
      <w:r>
        <w:t>ПОСТАНОВЛЕНИЕ</w:t>
      </w:r>
    </w:p>
    <w:p w:rsidR="00DA7A2B" w:rsidRDefault="00DA7A2B" w:rsidP="00DA7A2B">
      <w:pPr>
        <w:jc w:val="both"/>
      </w:pPr>
      <w:r>
        <w:t>от  14 .12.2020 г.                                                                                 №_ 47</w:t>
      </w:r>
    </w:p>
    <w:p w:rsidR="00DA7A2B" w:rsidRDefault="00DA7A2B" w:rsidP="00DA7A2B">
      <w:pPr>
        <w:widowControl w:val="0"/>
      </w:pPr>
    </w:p>
    <w:p w:rsidR="00DA7A2B" w:rsidRPr="00396BBF" w:rsidRDefault="00DA7A2B" w:rsidP="00DA7A2B">
      <w:pPr>
        <w:autoSpaceDE w:val="0"/>
        <w:autoSpaceDN w:val="0"/>
        <w:adjustRightInd w:val="0"/>
        <w:jc w:val="center"/>
        <w:rPr>
          <w:b/>
          <w:bCs/>
          <w:i/>
        </w:rPr>
      </w:pPr>
      <w:r>
        <w:rPr>
          <w:b/>
          <w:i/>
        </w:rPr>
        <w:t xml:space="preserve"> «Об утверждении</w:t>
      </w:r>
      <w:r>
        <w:rPr>
          <w:i/>
        </w:rPr>
        <w:t xml:space="preserve"> </w:t>
      </w:r>
      <w:r>
        <w:rPr>
          <w:b/>
          <w:i/>
        </w:rPr>
        <w:t xml:space="preserve">административного регламента по предоставлению муниципальной услуги </w:t>
      </w:r>
      <w:r w:rsidRPr="00396BBF">
        <w:rPr>
          <w:b/>
          <w:i/>
        </w:rPr>
        <w:t>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</w:p>
    <w:bookmarkEnd w:id="0"/>
    <w:p w:rsidR="00DA7A2B" w:rsidRPr="00396BBF" w:rsidRDefault="00DA7A2B" w:rsidP="00DA7A2B">
      <w:r w:rsidRPr="00396BBF">
        <w:t xml:space="preserve">  </w:t>
      </w:r>
      <w:proofErr w:type="gramStart"/>
      <w:r w:rsidRPr="00396BBF">
        <w:t>В соответствии с Федеральным законом от 27.07.2010 №и210-ФЗ «об организации предоставления государственных и муниципальных услуг», Постановлением Правительства РФ от 11.11.2005г № 679 «о порядке разработки и утверждения административных регламентов исполнения государственных функций (предоставления</w:t>
      </w:r>
      <w:proofErr w:type="gramEnd"/>
      <w:r w:rsidRPr="00396BBF">
        <w:t xml:space="preserve"> государственных услуг)», Постановления администрации </w:t>
      </w:r>
      <w:proofErr w:type="spellStart"/>
      <w:r w:rsidRPr="00396BBF">
        <w:t>Горнобалыклейского</w:t>
      </w:r>
      <w:proofErr w:type="spellEnd"/>
      <w:r w:rsidRPr="00396BBF">
        <w:t xml:space="preserve"> сельского поселения №  29 от 19.09.2011г    «Об утверждении порядка разработки и утверждения административных регламентов предоставления муниципальных услуг», Устава </w:t>
      </w:r>
      <w:proofErr w:type="spellStart"/>
      <w:r w:rsidRPr="00396BBF">
        <w:t>Горнобалыклейского</w:t>
      </w:r>
      <w:proofErr w:type="spellEnd"/>
      <w:r w:rsidRPr="00396BBF">
        <w:t xml:space="preserve"> сельского поселения</w:t>
      </w:r>
    </w:p>
    <w:p w:rsidR="00DA7A2B" w:rsidRDefault="00DA7A2B" w:rsidP="00DA7A2B"/>
    <w:p w:rsidR="00DA7A2B" w:rsidRDefault="00DA7A2B" w:rsidP="00DA7A2B">
      <w:r w:rsidRPr="00396BBF">
        <w:t>ПОСТАНОВЛЯЮ:</w:t>
      </w:r>
    </w:p>
    <w:p w:rsidR="00DA7A2B" w:rsidRPr="00396BBF" w:rsidRDefault="00DA7A2B" w:rsidP="00DA7A2B"/>
    <w:p w:rsidR="00DA7A2B" w:rsidRPr="00396BBF" w:rsidRDefault="00DA7A2B" w:rsidP="00DA7A2B">
      <w:pPr>
        <w:pStyle w:val="ConsPlusCell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96BBF">
        <w:rPr>
          <w:rFonts w:ascii="Times New Roman" w:hAnsi="Times New Roman" w:cs="Times New Roman"/>
          <w:sz w:val="24"/>
          <w:szCs w:val="24"/>
        </w:rPr>
        <w:t xml:space="preserve">Утвердить постановление администрации </w:t>
      </w:r>
      <w:proofErr w:type="spellStart"/>
      <w:r w:rsidRPr="00396BBF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396B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96BBF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96BBF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предоставлению муниципальной услуги 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  (приложение прилагается)</w:t>
      </w:r>
    </w:p>
    <w:p w:rsidR="00DA7A2B" w:rsidRPr="00396BBF" w:rsidRDefault="00DA7A2B" w:rsidP="00DA7A2B">
      <w:pPr>
        <w:pStyle w:val="ConsPlusCell"/>
        <w:numPr>
          <w:ilvl w:val="0"/>
          <w:numId w:val="2"/>
        </w:numPr>
        <w:spacing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396BBF">
        <w:rPr>
          <w:rFonts w:ascii="Times New Roman" w:hAnsi="Times New Roman" w:cs="Times New Roman"/>
          <w:sz w:val="24"/>
          <w:szCs w:val="24"/>
        </w:rPr>
        <w:t xml:space="preserve">Настоящие Постановление разместить на официальном сайте администрации </w:t>
      </w:r>
      <w:proofErr w:type="spellStart"/>
      <w:r w:rsidRPr="00396BBF">
        <w:rPr>
          <w:rFonts w:ascii="Times New Roman" w:hAnsi="Times New Roman" w:cs="Times New Roman"/>
          <w:sz w:val="24"/>
          <w:szCs w:val="24"/>
        </w:rPr>
        <w:t>Горнобалыклейского</w:t>
      </w:r>
      <w:proofErr w:type="spellEnd"/>
      <w:r w:rsidRPr="00396B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proofErr w:type="gramStart"/>
      <w:r w:rsidRPr="00396BB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A7A2B" w:rsidRPr="00396BBF" w:rsidRDefault="00DA7A2B" w:rsidP="00DA7A2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BBF"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подписания.</w:t>
      </w:r>
    </w:p>
    <w:p w:rsidR="00DA7A2B" w:rsidRPr="00396BBF" w:rsidRDefault="00DA7A2B" w:rsidP="00DA7A2B">
      <w:pPr>
        <w:pStyle w:val="ConsPlusCell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BBF">
        <w:rPr>
          <w:rFonts w:ascii="Times New Roman" w:hAnsi="Times New Roman" w:cs="Times New Roman"/>
          <w:sz w:val="24"/>
          <w:szCs w:val="24"/>
        </w:rPr>
        <w:t xml:space="preserve"> 4.</w:t>
      </w:r>
      <w:proofErr w:type="gramStart"/>
      <w:r w:rsidRPr="00396BB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6BBF"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 </w:t>
      </w:r>
      <w:r w:rsidRPr="00396BBF">
        <w:rPr>
          <w:rFonts w:ascii="Times New Roman" w:hAnsi="Times New Roman" w:cs="Times New Roman"/>
          <w:sz w:val="24"/>
          <w:szCs w:val="24"/>
        </w:rPr>
        <w:tab/>
      </w:r>
    </w:p>
    <w:p w:rsidR="00DA7A2B" w:rsidRPr="00396BBF" w:rsidRDefault="00DA7A2B" w:rsidP="00DA7A2B">
      <w:pPr>
        <w:jc w:val="both"/>
      </w:pPr>
    </w:p>
    <w:p w:rsidR="00DA7A2B" w:rsidRPr="00396BBF" w:rsidRDefault="00DA7A2B" w:rsidP="00DA7A2B">
      <w:pPr>
        <w:jc w:val="both"/>
      </w:pPr>
    </w:p>
    <w:p w:rsidR="00DA7A2B" w:rsidRPr="00396BBF" w:rsidRDefault="00DA7A2B" w:rsidP="00DA7A2B">
      <w:pPr>
        <w:jc w:val="both"/>
      </w:pPr>
    </w:p>
    <w:p w:rsidR="00DA7A2B" w:rsidRPr="00396BBF" w:rsidRDefault="00DA7A2B" w:rsidP="00DA7A2B">
      <w:pPr>
        <w:jc w:val="both"/>
      </w:pPr>
      <w:r w:rsidRPr="00396BBF">
        <w:t xml:space="preserve"> Глава </w:t>
      </w:r>
      <w:proofErr w:type="spellStart"/>
      <w:r w:rsidRPr="00396BBF">
        <w:t>Горнобалыклейского</w:t>
      </w:r>
      <w:proofErr w:type="spellEnd"/>
      <w:r w:rsidRPr="00396BBF">
        <w:t xml:space="preserve">  сельского поселения                      </w:t>
      </w:r>
      <w:proofErr w:type="spellStart"/>
      <w:r w:rsidRPr="00396BBF">
        <w:t>С.Н.Соловьев</w:t>
      </w:r>
      <w:proofErr w:type="spellEnd"/>
      <w:r w:rsidRPr="00396BBF">
        <w:t>.</w:t>
      </w:r>
    </w:p>
    <w:p w:rsidR="00DA7A2B" w:rsidRPr="00396BBF" w:rsidRDefault="00DA7A2B" w:rsidP="00DA7A2B">
      <w:pPr>
        <w:jc w:val="both"/>
      </w:pPr>
    </w:p>
    <w:p w:rsidR="00DA7A2B" w:rsidRPr="00396BBF" w:rsidRDefault="00DA7A2B" w:rsidP="00DA7A2B">
      <w:pPr>
        <w:jc w:val="both"/>
      </w:pPr>
    </w:p>
    <w:p w:rsidR="00DA7A2B" w:rsidRDefault="00DA7A2B" w:rsidP="00DA7A2B">
      <w:pPr>
        <w:jc w:val="both"/>
      </w:pPr>
    </w:p>
    <w:p w:rsidR="00DA7A2B" w:rsidRDefault="00DA7A2B" w:rsidP="00DA7A2B">
      <w:pPr>
        <w:jc w:val="both"/>
      </w:pPr>
    </w:p>
    <w:p w:rsidR="00DA7A2B" w:rsidRDefault="00DA7A2B" w:rsidP="00DA7A2B">
      <w:pPr>
        <w:widowControl w:val="0"/>
        <w:autoSpaceDE w:val="0"/>
        <w:rPr>
          <w:sz w:val="28"/>
          <w:szCs w:val="28"/>
        </w:rPr>
      </w:pPr>
    </w:p>
    <w:p w:rsidR="00C25330" w:rsidRDefault="00C25330" w:rsidP="00DA7A2B">
      <w:pPr>
        <w:widowControl w:val="0"/>
        <w:autoSpaceDE w:val="0"/>
        <w:rPr>
          <w:sz w:val="28"/>
          <w:szCs w:val="28"/>
        </w:rPr>
      </w:pPr>
    </w:p>
    <w:p w:rsidR="00C25330" w:rsidRDefault="00C25330" w:rsidP="00DA7A2B">
      <w:pPr>
        <w:widowControl w:val="0"/>
        <w:autoSpaceDE w:val="0"/>
        <w:rPr>
          <w:sz w:val="28"/>
          <w:szCs w:val="28"/>
        </w:rPr>
      </w:pPr>
    </w:p>
    <w:p w:rsidR="00C25330" w:rsidRDefault="00C25330" w:rsidP="00DA7A2B">
      <w:pPr>
        <w:widowControl w:val="0"/>
        <w:autoSpaceDE w:val="0"/>
        <w:rPr>
          <w:sz w:val="28"/>
          <w:szCs w:val="28"/>
        </w:rPr>
      </w:pPr>
    </w:p>
    <w:p w:rsidR="00DA7A2B" w:rsidRDefault="00DA7A2B" w:rsidP="00DA7A2B">
      <w:pPr>
        <w:widowControl w:val="0"/>
        <w:autoSpaceDE w:val="0"/>
        <w:jc w:val="right"/>
        <w:rPr>
          <w:sz w:val="28"/>
          <w:szCs w:val="28"/>
        </w:rPr>
      </w:pPr>
      <w:r w:rsidRPr="00D41956">
        <w:rPr>
          <w:sz w:val="28"/>
          <w:szCs w:val="28"/>
        </w:rPr>
        <w:t xml:space="preserve">    </w:t>
      </w:r>
      <w:proofErr w:type="gramStart"/>
      <w:r w:rsidRPr="00682734">
        <w:rPr>
          <w:sz w:val="28"/>
          <w:szCs w:val="28"/>
        </w:rPr>
        <w:t>Утвержден</w:t>
      </w:r>
      <w:proofErr w:type="gramEnd"/>
      <w:r w:rsidRPr="00682734">
        <w:rPr>
          <w:sz w:val="28"/>
          <w:szCs w:val="28"/>
        </w:rPr>
        <w:t xml:space="preserve"> постановлением </w:t>
      </w:r>
    </w:p>
    <w:p w:rsidR="00DA7A2B" w:rsidRDefault="00DA7A2B" w:rsidP="00DA7A2B">
      <w:pPr>
        <w:widowControl w:val="0"/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DA7A2B" w:rsidRPr="00682734" w:rsidRDefault="00DA7A2B" w:rsidP="00DA7A2B">
      <w:pPr>
        <w:widowControl w:val="0"/>
        <w:autoSpaceDE w:val="0"/>
        <w:jc w:val="right"/>
        <w:rPr>
          <w:sz w:val="28"/>
          <w:szCs w:val="28"/>
        </w:rPr>
      </w:pPr>
      <w:proofErr w:type="spellStart"/>
      <w:r>
        <w:t>Горнобалыклейского</w:t>
      </w:r>
      <w:proofErr w:type="spellEnd"/>
      <w:r>
        <w:t xml:space="preserve"> сельского поселения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                                                        </w:t>
      </w:r>
      <w:r w:rsidRPr="00682734">
        <w:rPr>
          <w:sz w:val="28"/>
          <w:szCs w:val="28"/>
        </w:rPr>
        <w:t xml:space="preserve">от </w:t>
      </w:r>
      <w:r>
        <w:rPr>
          <w:sz w:val="28"/>
          <w:szCs w:val="28"/>
        </w:rPr>
        <w:t>"14".12. 2020 г.  № 47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540"/>
        <w:jc w:val="both"/>
      </w:pPr>
    </w:p>
    <w:p w:rsidR="00DA7A2B" w:rsidRDefault="00DA7A2B" w:rsidP="00DA7A2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34"/>
      <w:bookmarkEnd w:id="1"/>
    </w:p>
    <w:p w:rsidR="00DA7A2B" w:rsidRPr="007C1E94" w:rsidRDefault="00DA7A2B" w:rsidP="00DA7A2B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E94">
        <w:rPr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DA7A2B" w:rsidRPr="00396BBF" w:rsidRDefault="00DA7A2B" w:rsidP="00DA7A2B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396BBF">
        <w:rPr>
          <w:b/>
          <w:i/>
        </w:rPr>
        <w:t>предоставления муниципальной услуги "Предоставление согласия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значения"</w:t>
      </w:r>
    </w:p>
    <w:p w:rsidR="00DA7A2B" w:rsidRPr="00396BBF" w:rsidRDefault="00DA7A2B" w:rsidP="00DA7A2B">
      <w:pPr>
        <w:pStyle w:val="ConsPlusCell"/>
        <w:jc w:val="center"/>
        <w:rPr>
          <w:b/>
          <w:i/>
          <w:sz w:val="24"/>
          <w:szCs w:val="24"/>
        </w:rPr>
      </w:pPr>
    </w:p>
    <w:p w:rsidR="00DA7A2B" w:rsidRPr="00497DA8" w:rsidRDefault="00DA7A2B" w:rsidP="00DA7A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497DA8">
        <w:rPr>
          <w:b/>
          <w:sz w:val="28"/>
          <w:szCs w:val="28"/>
        </w:rPr>
        <w:t>1. Общие положения</w:t>
      </w:r>
    </w:p>
    <w:p w:rsidR="00DA7A2B" w:rsidRPr="00497DA8" w:rsidRDefault="00DA7A2B" w:rsidP="00DA7A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A7A2B" w:rsidRPr="00497DA8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7DA8">
        <w:rPr>
          <w:sz w:val="28"/>
          <w:szCs w:val="28"/>
        </w:rPr>
        <w:t>1.1. Предмет регулирования</w:t>
      </w:r>
    </w:p>
    <w:p w:rsidR="00DA7A2B" w:rsidRDefault="00DA7A2B" w:rsidP="00DA7A2B">
      <w:pPr>
        <w:ind w:firstLine="720"/>
        <w:jc w:val="both"/>
        <w:rPr>
          <w:sz w:val="28"/>
          <w:szCs w:val="28"/>
        </w:rPr>
      </w:pPr>
      <w:proofErr w:type="gramStart"/>
      <w:r w:rsidRPr="00497DA8">
        <w:rPr>
          <w:sz w:val="28"/>
          <w:szCs w:val="28"/>
        </w:rPr>
        <w:t>Настоящий административный регламент устанавливает порядок предоставления муниципальной услуги "Предоставление согласия</w:t>
      </w:r>
      <w:r>
        <w:rPr>
          <w:sz w:val="28"/>
          <w:szCs w:val="28"/>
        </w:rPr>
        <w:t xml:space="preserve">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Pr="008D0180"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(далее – муниципальная услуга) и стандарт предоставления муниципальной услуги, в том числе определяет сроки и последовательность административных процедур при</w:t>
      </w:r>
      <w:proofErr w:type="gramEnd"/>
      <w:r w:rsidRPr="007C1E94">
        <w:rPr>
          <w:sz w:val="28"/>
          <w:szCs w:val="28"/>
        </w:rPr>
        <w:t xml:space="preserve"> предоставлении муниципальной </w:t>
      </w:r>
      <w:r w:rsidRPr="00396BBF">
        <w:rPr>
          <w:sz w:val="28"/>
          <w:szCs w:val="28"/>
        </w:rPr>
        <w:t>услуги</w:t>
      </w:r>
      <w:proofErr w:type="gramStart"/>
      <w:r w:rsidRPr="00396BB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A7A2B" w:rsidRPr="007C1E94" w:rsidRDefault="00DA7A2B" w:rsidP="00DA7A2B">
      <w:pPr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1.2. Заявителями на получение муниципальной услуги являются физические и юридические лица, а также их представители, действующие на основании полномочий, определенных в соответствии с законодательством Российской Федерации. 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 Порядок информирования заявителей о предоставлении муниципальной услуги</w:t>
      </w:r>
      <w:r>
        <w:rPr>
          <w:sz w:val="28"/>
          <w:szCs w:val="28"/>
        </w:rPr>
        <w:t>.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1.3.1</w:t>
      </w:r>
      <w:r>
        <w:rPr>
          <w:sz w:val="28"/>
          <w:szCs w:val="28"/>
        </w:rPr>
        <w:t>.</w:t>
      </w:r>
      <w:r w:rsidRPr="007C1E94">
        <w:rPr>
          <w:sz w:val="28"/>
          <w:szCs w:val="28"/>
        </w:rPr>
        <w:t xml:space="preserve"> Сведения о месте нахождения, контактных телефонах и графике работ</w:t>
      </w:r>
      <w:r>
        <w:rPr>
          <w:sz w:val="28"/>
          <w:szCs w:val="28"/>
        </w:rPr>
        <w:t xml:space="preserve">ы администрации </w:t>
      </w:r>
      <w:proofErr w:type="spellStart"/>
      <w:r w:rsidRPr="004D0502">
        <w:rPr>
          <w:sz w:val="28"/>
          <w:szCs w:val="28"/>
        </w:rPr>
        <w:t>Горнобалыклейского</w:t>
      </w:r>
      <w:proofErr w:type="spellEnd"/>
      <w:r w:rsidRPr="004D0502"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организаций, участвующих в предоставлении муниципальной услуги, многофункционального центра  (далее – МФЦ):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________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________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________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Информацию о местонахождении и графиках работы МФЦ также можно получить с использованием государственной информационной системы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Единый портал сети центров и офисов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Мои Документы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(МФЦ) Волгоградской области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(http://mfc.volganet.ru).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1.3.2. Информацию о порядке предоставления муниципальной услуги </w:t>
      </w:r>
      <w:r w:rsidRPr="007C1E94">
        <w:rPr>
          <w:sz w:val="28"/>
          <w:szCs w:val="28"/>
        </w:rPr>
        <w:lastRenderedPageBreak/>
        <w:t>заявитель может получить: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непосредственно в</w:t>
      </w:r>
      <w:r w:rsidRPr="004D0502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4D0502">
        <w:rPr>
          <w:sz w:val="28"/>
          <w:szCs w:val="28"/>
        </w:rPr>
        <w:t xml:space="preserve"> </w:t>
      </w:r>
      <w:proofErr w:type="spellStart"/>
      <w:r w:rsidRPr="004D0502">
        <w:rPr>
          <w:sz w:val="28"/>
          <w:szCs w:val="28"/>
        </w:rPr>
        <w:t>Горнобалыклейского</w:t>
      </w:r>
      <w:proofErr w:type="spellEnd"/>
      <w:r w:rsidRPr="004D0502"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(информационные стенды, устное информирование по телефону, а также на личном приеме муниципальными служащими </w:t>
      </w:r>
      <w:r>
        <w:rPr>
          <w:sz w:val="28"/>
          <w:szCs w:val="28"/>
        </w:rPr>
        <w:t>администрации</w:t>
      </w:r>
      <w:r w:rsidRPr="007C1E94">
        <w:rPr>
          <w:i/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;</w:t>
      </w:r>
    </w:p>
    <w:p w:rsidR="00DA7A2B" w:rsidRPr="00BA29F8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по почте, в том числе электронной (адрес электронной почты), в </w:t>
      </w:r>
      <w:r w:rsidRPr="00BA29F8">
        <w:rPr>
          <w:sz w:val="28"/>
          <w:szCs w:val="28"/>
        </w:rPr>
        <w:t>случае письменного обращения заявителя;</w:t>
      </w:r>
    </w:p>
    <w:p w:rsidR="00DA7A2B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BA29F8">
        <w:rPr>
          <w:sz w:val="28"/>
          <w:szCs w:val="28"/>
        </w:rPr>
        <w:t xml:space="preserve">в сети Интернет на официальном сайте </w:t>
      </w:r>
      <w:r>
        <w:rPr>
          <w:sz w:val="28"/>
          <w:szCs w:val="28"/>
        </w:rPr>
        <w:t>администрации</w:t>
      </w:r>
      <w:r w:rsidRPr="004D05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CC7624">
        <w:rPr>
          <w:sz w:val="28"/>
          <w:szCs w:val="28"/>
        </w:rPr>
        <w:t>.</w:t>
      </w:r>
      <w:r w:rsidRPr="00842558">
        <w:t xml:space="preserve"> </w:t>
      </w:r>
      <w:r w:rsidRPr="004D0502">
        <w:t>(</w:t>
      </w:r>
      <w:hyperlink r:id="rId6" w:tgtFrame="_blank" w:history="1">
        <w:r w:rsidRPr="004D0502">
          <w:rPr>
            <w:rStyle w:val="a3"/>
            <w:szCs w:val="28"/>
          </w:rPr>
          <w:t>http://xn--34-6kcdjo2agibrlb0a4o.xn--p1ai/</w:t>
        </w:r>
      </w:hyperlink>
      <w:r w:rsidRPr="004D0502">
        <w:rPr>
          <w:sz w:val="28"/>
          <w:szCs w:val="28"/>
        </w:rPr>
        <w:t>), на Едином портале госуд</w:t>
      </w:r>
      <w:r w:rsidRPr="00BA29F8">
        <w:rPr>
          <w:sz w:val="28"/>
          <w:szCs w:val="28"/>
        </w:rPr>
        <w:t>арственных и муниципальных услуг</w:t>
      </w:r>
      <w:r w:rsidRPr="004517F6">
        <w:rPr>
          <w:sz w:val="28"/>
          <w:szCs w:val="28"/>
        </w:rPr>
        <w:t>,</w:t>
      </w:r>
      <w:r w:rsidRPr="00BA29F8">
        <w:rPr>
          <w:sz w:val="28"/>
          <w:szCs w:val="28"/>
        </w:rPr>
        <w:t xml:space="preserve"> являющемся федеральной государственной информационной системой, обеспечивающей предоставление государственных и муниципальных услуг в электронной форме (далее – Единый портал государственных и муниципальных услуг) (</w:t>
      </w:r>
      <w:hyperlink r:id="rId7" w:history="1">
        <w:r w:rsidRPr="00BA29F8">
          <w:rPr>
            <w:rStyle w:val="a3"/>
            <w:sz w:val="28"/>
            <w:szCs w:val="28"/>
            <w:lang w:val="en-US"/>
          </w:rPr>
          <w:t>www</w:t>
        </w:r>
        <w:r w:rsidRPr="00BA29F8">
          <w:rPr>
            <w:rStyle w:val="a3"/>
            <w:sz w:val="28"/>
            <w:szCs w:val="28"/>
          </w:rPr>
          <w:t>.</w:t>
        </w:r>
        <w:r w:rsidRPr="00BA29F8">
          <w:rPr>
            <w:rStyle w:val="a3"/>
            <w:sz w:val="28"/>
            <w:szCs w:val="28"/>
            <w:lang w:val="en-US"/>
          </w:rPr>
          <w:t>gosuslugi</w:t>
        </w:r>
        <w:r w:rsidRPr="00BA29F8">
          <w:rPr>
            <w:rStyle w:val="a3"/>
            <w:sz w:val="28"/>
            <w:szCs w:val="28"/>
          </w:rPr>
          <w:t>.</w:t>
        </w:r>
        <w:r w:rsidRPr="00BA29F8">
          <w:rPr>
            <w:rStyle w:val="a3"/>
            <w:sz w:val="28"/>
            <w:szCs w:val="28"/>
            <w:lang w:val="en-US"/>
          </w:rPr>
          <w:t>ru</w:t>
        </w:r>
      </w:hyperlink>
      <w:r w:rsidRPr="00BA29F8">
        <w:rPr>
          <w:sz w:val="28"/>
          <w:szCs w:val="28"/>
        </w:rPr>
        <w:t>), в государственной информационной системе "Портал государственных и муниципальных услуг (функций) Волгоградской области" (http://uslugi</w:t>
      </w:r>
      <w:proofErr w:type="gramEnd"/>
      <w:r w:rsidRPr="00BA29F8">
        <w:rPr>
          <w:sz w:val="28"/>
          <w:szCs w:val="28"/>
        </w:rPr>
        <w:t>.</w:t>
      </w:r>
      <w:proofErr w:type="gramStart"/>
      <w:r w:rsidRPr="00BA29F8">
        <w:rPr>
          <w:sz w:val="28"/>
          <w:szCs w:val="28"/>
        </w:rPr>
        <w:t>volganet.ru) (далее - Региональный портал государственных и муниципальных услуг), (далее – информационные системы).</w:t>
      </w:r>
      <w:proofErr w:type="gramEnd"/>
    </w:p>
    <w:p w:rsidR="00DA7A2B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DA7A2B" w:rsidRPr="008C0597" w:rsidRDefault="00DA7A2B" w:rsidP="00DA7A2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C0597">
        <w:rPr>
          <w:b/>
          <w:sz w:val="28"/>
          <w:szCs w:val="28"/>
        </w:rPr>
        <w:t>2. Стандарт предоставления муниципальной услуги</w:t>
      </w:r>
    </w:p>
    <w:p w:rsidR="00DA7A2B" w:rsidRPr="008C0597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</w:rPr>
      </w:pP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C0597">
        <w:rPr>
          <w:sz w:val="28"/>
          <w:szCs w:val="28"/>
        </w:rPr>
        <w:t xml:space="preserve">2.1. Наименование муниципальной услуги – </w:t>
      </w:r>
      <w:r w:rsidRPr="00497DA8">
        <w:rPr>
          <w:sz w:val="28"/>
          <w:szCs w:val="28"/>
        </w:rPr>
        <w:t>"Предоставление согласия на строительство, реконструкцию объектов капитального</w:t>
      </w:r>
      <w:r w:rsidRPr="008C0597">
        <w:rPr>
          <w:sz w:val="28"/>
          <w:szCs w:val="28"/>
        </w:rPr>
        <w:t xml:space="preserve"> строительства, объектов, предназначенных для осуществления дорожной деятельности, объектов дорожного</w:t>
      </w:r>
      <w:r>
        <w:rPr>
          <w:sz w:val="28"/>
          <w:szCs w:val="28"/>
        </w:rPr>
        <w:t xml:space="preserve">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</w:r>
      <w:r w:rsidRPr="008D0180">
        <w:rPr>
          <w:sz w:val="28"/>
          <w:szCs w:val="28"/>
        </w:rPr>
        <w:t>"</w:t>
      </w:r>
      <w:r w:rsidRPr="007C1E94">
        <w:rPr>
          <w:sz w:val="28"/>
          <w:szCs w:val="28"/>
        </w:rPr>
        <w:t>.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2.2. Муниципальная услуга предоставляется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(далее – уполномоченный орган).</w:t>
      </w:r>
    </w:p>
    <w:p w:rsidR="00DA7A2B" w:rsidRPr="00EA3AF0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EA3AF0">
        <w:rPr>
          <w:bCs/>
          <w:iCs/>
          <w:sz w:val="28"/>
          <w:szCs w:val="28"/>
        </w:rPr>
        <w:t>2.3. Результатом предоставления муниципальной услуги является:</w:t>
      </w:r>
    </w:p>
    <w:p w:rsidR="00DA7A2B" w:rsidRPr="00EA3AF0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- уведомление о согласии на строительство, реконструкцию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 (далее – согласие на строительство, реконструкцию объектов);</w:t>
      </w:r>
    </w:p>
    <w:p w:rsidR="00DA7A2B" w:rsidRPr="00EA3AF0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- уведомление об отказе в согласовании строительства, реконструкции объектов капитального строительства, объектов,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придорожной полосы автомобильной дороги;</w:t>
      </w:r>
    </w:p>
    <w:p w:rsidR="00DA7A2B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 xml:space="preserve">- уведомление о согласовании документации по планировке территории, предусматривающей размещение объекта капитального строительства в границах придорожной полосы автомобильной дороги (в случае если для размещения объекта капитального строительства требуется </w:t>
      </w:r>
      <w:r w:rsidRPr="00EA3AF0">
        <w:rPr>
          <w:sz w:val="28"/>
          <w:szCs w:val="28"/>
        </w:rPr>
        <w:lastRenderedPageBreak/>
        <w:t>подготовка документации по планировке территории) (далее – докумен</w:t>
      </w:r>
      <w:r>
        <w:rPr>
          <w:sz w:val="28"/>
          <w:szCs w:val="28"/>
        </w:rPr>
        <w:t>тация по планировке территории);</w:t>
      </w:r>
    </w:p>
    <w:p w:rsidR="00DA7A2B" w:rsidRPr="00EA3AF0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3AF0">
        <w:rPr>
          <w:sz w:val="28"/>
          <w:szCs w:val="28"/>
        </w:rPr>
        <w:t>уведомление об отказе в согласовании</w:t>
      </w:r>
      <w:r>
        <w:rPr>
          <w:sz w:val="28"/>
          <w:szCs w:val="28"/>
        </w:rPr>
        <w:t xml:space="preserve"> документации по </w:t>
      </w:r>
      <w:r w:rsidRPr="00EA3AF0">
        <w:rPr>
          <w:sz w:val="28"/>
          <w:szCs w:val="28"/>
        </w:rPr>
        <w:t>планировке территории.</w:t>
      </w:r>
    </w:p>
    <w:p w:rsidR="00DA7A2B" w:rsidRPr="00EA3AF0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AF0">
        <w:rPr>
          <w:sz w:val="28"/>
          <w:szCs w:val="28"/>
        </w:rPr>
        <w:t>2.4. Срок предоставления муниципальной услуги.</w:t>
      </w:r>
    </w:p>
    <w:p w:rsidR="00DA7A2B" w:rsidRPr="00EA3AF0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AF0">
        <w:rPr>
          <w:sz w:val="28"/>
          <w:szCs w:val="28"/>
        </w:rPr>
        <w:t>Уведомление о согласии на строительство, реконструкцию объектов с документацией по планировке территории или об отказе в согласовании строительства, реконструкции такого объекта, документации по планировке территории направляется уполномоченным органом лицу, обратившемуся с заявлением о предоставлении согласия на строительство, реконструкцию такого объекта или о согласовании документации по планировке территории, в течение тридцати дней со дня поступления указанного заявления.</w:t>
      </w:r>
      <w:proofErr w:type="gramEnd"/>
    </w:p>
    <w:p w:rsidR="00DA7A2B" w:rsidRPr="00514AF6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057">
        <w:rPr>
          <w:sz w:val="28"/>
          <w:szCs w:val="28"/>
        </w:rPr>
        <w:t xml:space="preserve">2.5. </w:t>
      </w:r>
      <w:r w:rsidRPr="00514AF6">
        <w:rPr>
          <w:sz w:val="28"/>
          <w:szCs w:val="28"/>
        </w:rPr>
        <w:t>Правовой основой для предоставления муниципальной услуги являются следующие нормативные правовые акты:</w:t>
      </w:r>
    </w:p>
    <w:p w:rsidR="00DA7A2B" w:rsidRPr="007C1E94" w:rsidRDefault="00DA7A2B" w:rsidP="00DA7A2B">
      <w:pPr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Конституция Российской Федерации (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7, 21.01.2009,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Собрание законодательства Ро</w:t>
      </w:r>
      <w:r>
        <w:rPr>
          <w:sz w:val="28"/>
          <w:szCs w:val="28"/>
        </w:rPr>
        <w:t xml:space="preserve">ссийской Федерации", 26.01.2009, </w:t>
      </w:r>
      <w:r w:rsidRPr="007C1E94">
        <w:rPr>
          <w:sz w:val="28"/>
          <w:szCs w:val="28"/>
        </w:rPr>
        <w:t xml:space="preserve">№ 4, ст. 445,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№ 4, 23 - 29.01.2009);</w:t>
      </w:r>
    </w:p>
    <w:p w:rsidR="00DA7A2B" w:rsidRPr="007C1E94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2734">
        <w:rPr>
          <w:sz w:val="28"/>
          <w:szCs w:val="28"/>
        </w:rPr>
        <w:t>Гражданский кодекс Российской Федерации (ч. ч. 1, 2) (</w:t>
      </w:r>
      <w:hyperlink r:id="rId8" w:history="1">
        <w:r w:rsidRPr="00682734">
          <w:rPr>
            <w:sz w:val="28"/>
            <w:szCs w:val="28"/>
          </w:rPr>
          <w:t>ч. 1</w:t>
        </w:r>
      </w:hyperlink>
      <w:r w:rsidRPr="00682734">
        <w:rPr>
          <w:sz w:val="28"/>
          <w:szCs w:val="28"/>
        </w:rPr>
        <w:t xml:space="preserve"> – 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 xml:space="preserve">, 05.12.1994, № 32, ст. 3301; 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 xml:space="preserve">, 08.12.1994, № 238-239; </w:t>
      </w:r>
      <w:hyperlink r:id="rId9" w:history="1">
        <w:r w:rsidRPr="00682734">
          <w:rPr>
            <w:sz w:val="28"/>
            <w:szCs w:val="28"/>
          </w:rPr>
          <w:t>ч. 2</w:t>
        </w:r>
      </w:hyperlink>
      <w:r w:rsidRPr="00682734">
        <w:rPr>
          <w:sz w:val="28"/>
          <w:szCs w:val="28"/>
        </w:rPr>
        <w:t xml:space="preserve"> – 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 xml:space="preserve">Российская </w:t>
      </w:r>
      <w:r w:rsidRPr="002A4057">
        <w:rPr>
          <w:sz w:val="28"/>
          <w:szCs w:val="28"/>
        </w:rPr>
        <w:t>газета</w:t>
      </w:r>
      <w:r>
        <w:rPr>
          <w:sz w:val="28"/>
          <w:szCs w:val="28"/>
        </w:rPr>
        <w:t>"</w:t>
      </w:r>
      <w:r w:rsidRPr="002A4057">
        <w:rPr>
          <w:sz w:val="28"/>
          <w:szCs w:val="28"/>
        </w:rPr>
        <w:t>, 06.02.1996, № 23, 07.02.1996, № 24, 08.02.1996, № 25, 10.02.1996,</w:t>
      </w:r>
      <w:r w:rsidRPr="00682734">
        <w:rPr>
          <w:sz w:val="28"/>
          <w:szCs w:val="28"/>
        </w:rPr>
        <w:t xml:space="preserve"> № 27; 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682734">
        <w:rPr>
          <w:sz w:val="28"/>
          <w:szCs w:val="28"/>
        </w:rPr>
        <w:t>, 29.01.1996,</w:t>
      </w:r>
      <w:r>
        <w:rPr>
          <w:sz w:val="28"/>
          <w:szCs w:val="28"/>
        </w:rPr>
        <w:t xml:space="preserve">            </w:t>
      </w:r>
      <w:r w:rsidRPr="00682734">
        <w:rPr>
          <w:sz w:val="28"/>
          <w:szCs w:val="28"/>
        </w:rPr>
        <w:t>№ 5, ст. 410);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Федеральный закон от 06.10.2003 № 131-ФЗ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06.10.2003, № 40, ст. 3822,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186, 08.10.2003,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№ 202, 08.10.2003);</w:t>
      </w:r>
    </w:p>
    <w:p w:rsidR="00DA7A2B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Федеральный закон от 27.07.2006 № 152-ФЗ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165, 29.07.2006,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31.07.2006, № 31 (1 ч.), ст. 3451,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№ 126-127, 03.08.2006);</w:t>
      </w:r>
    </w:p>
    <w:p w:rsidR="00DA7A2B" w:rsidRPr="007C1E94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59F2">
        <w:rPr>
          <w:sz w:val="28"/>
          <w:szCs w:val="28"/>
        </w:rPr>
        <w:t xml:space="preserve">Федеральный закон от 08.11.2007 № 257-ФЗ 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 xml:space="preserve">, № 254, 14.11.2007, 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 xml:space="preserve">, 12.11.2007, № 46, ст. 5553, 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"</w:t>
      </w:r>
      <w:r w:rsidRPr="00FB59F2">
        <w:rPr>
          <w:sz w:val="28"/>
          <w:szCs w:val="28"/>
        </w:rPr>
        <w:t>, № 156-157, 14.11.2007);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Федеральный </w:t>
      </w:r>
      <w:hyperlink r:id="rId10" w:history="1">
        <w:r w:rsidRPr="007C1E94">
          <w:rPr>
            <w:sz w:val="28"/>
            <w:szCs w:val="28"/>
          </w:rPr>
          <w:t>закон</w:t>
        </w:r>
      </w:hyperlink>
      <w:r w:rsidRPr="007C1E94">
        <w:rPr>
          <w:sz w:val="28"/>
          <w:szCs w:val="28"/>
        </w:rPr>
        <w:t xml:space="preserve"> от 09.02.2009 № 8-ФЗ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25, 13.02.2009,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16.02.2009, № 7, </w:t>
      </w:r>
      <w:r>
        <w:rPr>
          <w:sz w:val="28"/>
          <w:szCs w:val="28"/>
        </w:rPr>
        <w:t xml:space="preserve">                        </w:t>
      </w:r>
      <w:r w:rsidRPr="007C1E94">
        <w:rPr>
          <w:sz w:val="28"/>
          <w:szCs w:val="28"/>
        </w:rPr>
        <w:t xml:space="preserve">ст. 776,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№ 8, 13 - 19.02.2009);</w:t>
      </w:r>
    </w:p>
    <w:p w:rsidR="00DA7A2B" w:rsidRPr="007C1E94" w:rsidRDefault="00DA7A2B" w:rsidP="00DA7A2B">
      <w:pPr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Федеральный закон от 27.07.2010 № 210-ФЗ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(Собрание </w:t>
      </w:r>
      <w:r w:rsidRPr="007C1E94">
        <w:rPr>
          <w:sz w:val="28"/>
          <w:szCs w:val="28"/>
        </w:rPr>
        <w:lastRenderedPageBreak/>
        <w:t>законодательства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02.08.2010, № 31, ст. 4179,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№ 168, 30.07.2010);</w:t>
      </w:r>
    </w:p>
    <w:p w:rsidR="00DA7A2B" w:rsidRDefault="00DA7A2B" w:rsidP="00DA7A2B">
      <w:pPr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Федеральный закон от 06.04.2011 № 63-ФЗ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Об электронной подписи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Парламентская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17, 08 - 14.04.2011,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75, 08.04.2011,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11.04.2011, № 15, ст. 2036);</w:t>
      </w:r>
    </w:p>
    <w:p w:rsidR="00DA7A2B" w:rsidRDefault="00DA7A2B" w:rsidP="00DA7A2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D1FBF">
        <w:rPr>
          <w:sz w:val="28"/>
          <w:szCs w:val="28"/>
        </w:rPr>
        <w:t>Постановление Правительства Российской Федерации от 25.06.2012 № 634</w:t>
      </w:r>
      <w:r w:rsidRPr="001D1FBF">
        <w:t xml:space="preserve"> </w:t>
      </w:r>
      <w:r w:rsidRPr="001D1FBF">
        <w:rPr>
          <w:sz w:val="28"/>
          <w:szCs w:val="28"/>
        </w:rPr>
        <w:t>"О видах электронной подписи, использование которых допускается при обращении за получением государственных и муниципальных услуг" (вместе с "Правилами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услуг") ("Российская газета", № 148, 02.07.2012, "Собрание законодательства Российской Федерации", 02.07.2012, № 27, ст. 3744);</w:t>
      </w:r>
      <w:proofErr w:type="gramEnd"/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1E94">
        <w:rPr>
          <w:sz w:val="28"/>
          <w:szCs w:val="28"/>
        </w:rPr>
        <w:t xml:space="preserve">остановление Правительства Российской Федерации от 25.08.2012 № 852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№ 200, 31.08.2012</w:t>
      </w:r>
      <w:r>
        <w:rPr>
          <w:sz w:val="28"/>
          <w:szCs w:val="28"/>
        </w:rPr>
        <w:t>, "Собрание законодательства Российской Федерации"</w:t>
      </w:r>
      <w:r w:rsidRPr="007C1E94">
        <w:rPr>
          <w:sz w:val="28"/>
          <w:szCs w:val="28"/>
        </w:rPr>
        <w:t>, 03.09.2012, № 36, ст. 4903);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C1E94">
        <w:rPr>
          <w:sz w:val="28"/>
          <w:szCs w:val="28"/>
        </w:rPr>
        <w:t>остановление Правительства Российской Федерации от 26.03.2016</w:t>
      </w:r>
      <w:r>
        <w:rPr>
          <w:sz w:val="28"/>
          <w:szCs w:val="28"/>
        </w:rPr>
        <w:t xml:space="preserve"> </w:t>
      </w:r>
      <w:r w:rsidRPr="007C1E94">
        <w:rPr>
          <w:sz w:val="28"/>
          <w:szCs w:val="28"/>
        </w:rPr>
        <w:t xml:space="preserve">№ 236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 требованиях к предоставлению в электронной форме государственных и муниципальных услуг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 (Официальный интернет-портал правовой информации http://www.pravo.gov.ru, 05.04.2016,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Российская газета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 xml:space="preserve">, № 75, 08.04.2016,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Собрание законодательства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, 11.04.2016, № 15, ст. 2084);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C1E94">
        <w:rPr>
          <w:rFonts w:ascii="Times New Roman" w:hAnsi="Times New Roman" w:cs="Times New Roman"/>
          <w:sz w:val="28"/>
          <w:szCs w:val="28"/>
        </w:rPr>
        <w:t>остановление Администрации Волгоградской области от 09.11.2015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1E94">
        <w:rPr>
          <w:rFonts w:ascii="Times New Roman" w:hAnsi="Times New Roman" w:cs="Times New Roman"/>
          <w:sz w:val="28"/>
          <w:szCs w:val="28"/>
        </w:rPr>
        <w:t xml:space="preserve">№ 664-п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 xml:space="preserve">О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>Портал государственных и муниципальных услуг (функций) Волгоградской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 xml:space="preserve"> (Официальный интернет-портал правовой информации http://www.pravo.gov.ru, 13.11.2015,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>Волгоградская</w:t>
      </w:r>
      <w:proofErr w:type="gramEnd"/>
      <w:r w:rsidRPr="007C1E94">
        <w:rPr>
          <w:rFonts w:ascii="Times New Roman" w:hAnsi="Times New Roman" w:cs="Times New Roman"/>
          <w:sz w:val="28"/>
          <w:szCs w:val="28"/>
        </w:rPr>
        <w:t xml:space="preserve"> правда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>, № 175, 17.11.2015);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Уста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i/>
          <w:sz w:val="28"/>
          <w:szCs w:val="28"/>
          <w:u w:val="single"/>
        </w:rPr>
        <w:t>;</w:t>
      </w:r>
    </w:p>
    <w:p w:rsidR="00DA7A2B" w:rsidRPr="00E45984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4"/>
      <w:bookmarkEnd w:id="2"/>
      <w:r w:rsidRPr="00E45984">
        <w:rPr>
          <w:sz w:val="28"/>
          <w:szCs w:val="28"/>
        </w:rPr>
        <w:t>__________________________________________________________.</w:t>
      </w:r>
    </w:p>
    <w:p w:rsidR="00DA7A2B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5984">
        <w:rPr>
          <w:sz w:val="28"/>
          <w:szCs w:val="28"/>
        </w:rPr>
        <w:t>(нормативные правовые акты органов местного самоуправления муниципального образования, регулирующие правовые отношения в сфере действия административного регламента)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45984">
        <w:rPr>
          <w:sz w:val="28"/>
          <w:szCs w:val="28"/>
        </w:rPr>
        <w:t>2.6. Исчерпывающий перечень документов</w:t>
      </w:r>
      <w:r w:rsidRPr="007C1E94">
        <w:rPr>
          <w:sz w:val="28"/>
          <w:szCs w:val="28"/>
        </w:rPr>
        <w:t>, необходимых для предоставления муниципальной услуги.</w:t>
      </w:r>
    </w:p>
    <w:p w:rsidR="00DA7A2B" w:rsidRPr="006139D3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139D3">
        <w:rPr>
          <w:sz w:val="28"/>
          <w:szCs w:val="28"/>
        </w:rPr>
        <w:t>2.6.1.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подлежащих представлению заявителями для получения:</w:t>
      </w:r>
    </w:p>
    <w:p w:rsidR="00DA7A2B" w:rsidRPr="006139D3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139D3">
        <w:rPr>
          <w:sz w:val="28"/>
          <w:szCs w:val="28"/>
        </w:rPr>
        <w:t xml:space="preserve">согласия на строительство, реконструкцию объектов: </w:t>
      </w:r>
    </w:p>
    <w:p w:rsidR="00DA7A2B" w:rsidRPr="006139D3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w:anchor="Par330" w:history="1">
        <w:r w:rsidRPr="006139D3">
          <w:rPr>
            <w:sz w:val="28"/>
            <w:szCs w:val="28"/>
          </w:rPr>
          <w:t>заявление</w:t>
        </w:r>
      </w:hyperlink>
      <w:r w:rsidRPr="006139D3">
        <w:rPr>
          <w:sz w:val="28"/>
          <w:szCs w:val="28"/>
        </w:rPr>
        <w:t xml:space="preserve"> о предоставлении согласия на строительство, </w:t>
      </w:r>
      <w:r w:rsidRPr="006139D3">
        <w:rPr>
          <w:sz w:val="28"/>
          <w:szCs w:val="28"/>
        </w:rPr>
        <w:lastRenderedPageBreak/>
        <w:t>реконструкцию объектов (далее – заявление), по форме согласно приложению к настоящему административному регламенту*;</w:t>
      </w:r>
    </w:p>
    <w:p w:rsidR="00DA7A2B" w:rsidRPr="00A7101F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139D3">
        <w:rPr>
          <w:rFonts w:eastAsia="Calibri"/>
          <w:sz w:val="28"/>
          <w:szCs w:val="28"/>
          <w:lang w:eastAsia="en-US"/>
        </w:rPr>
        <w:t xml:space="preserve">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6139D3">
        <w:rPr>
          <w:sz w:val="28"/>
          <w:szCs w:val="28"/>
        </w:rPr>
        <w:t xml:space="preserve">в случае обращения за получением муниципальной </w:t>
      </w:r>
      <w:r w:rsidRPr="00A7101F">
        <w:rPr>
          <w:sz w:val="28"/>
          <w:szCs w:val="28"/>
        </w:rPr>
        <w:t>услуги представителя заявителя</w:t>
      </w:r>
      <w:r w:rsidRPr="00A7101F">
        <w:rPr>
          <w:rFonts w:eastAsia="Calibri"/>
          <w:sz w:val="28"/>
          <w:szCs w:val="28"/>
          <w:lang w:eastAsia="en-US"/>
        </w:rPr>
        <w:t>, и его копия;</w:t>
      </w:r>
    </w:p>
    <w:p w:rsidR="00DA7A2B" w:rsidRPr="00AC1B2C" w:rsidRDefault="00DA7A2B" w:rsidP="00DA7A2B">
      <w:pPr>
        <w:ind w:firstLine="709"/>
        <w:jc w:val="both"/>
        <w:rPr>
          <w:sz w:val="28"/>
          <w:szCs w:val="28"/>
        </w:rPr>
      </w:pPr>
      <w:r w:rsidRPr="00AC1B2C">
        <w:rPr>
          <w:rFonts w:eastAsia="Calibri"/>
          <w:sz w:val="28"/>
          <w:szCs w:val="28"/>
          <w:lang w:eastAsia="en-US"/>
        </w:rPr>
        <w:t>- план размещения объекта в границах придорожных полос автомобильной дороги в масштабе 1:1000 или 1:500.</w:t>
      </w:r>
    </w:p>
    <w:p w:rsidR="00DA7A2B" w:rsidRPr="006139D3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6139D3">
        <w:rPr>
          <w:sz w:val="28"/>
          <w:szCs w:val="28"/>
        </w:rPr>
        <w:t xml:space="preserve"> согласования документации по планировке территории:</w:t>
      </w:r>
    </w:p>
    <w:p w:rsidR="00DA7A2B" w:rsidRPr="006139D3" w:rsidRDefault="00DA7A2B" w:rsidP="00DA7A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139D3">
        <w:rPr>
          <w:sz w:val="28"/>
          <w:szCs w:val="28"/>
        </w:rPr>
        <w:t>заявление о согласовании документации по планировке территории (далее – заявление), по форме согласно приложению к настоящему административному регламенту*;</w:t>
      </w:r>
    </w:p>
    <w:p w:rsidR="00DA7A2B" w:rsidRPr="001B6296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139D3">
        <w:rPr>
          <w:rFonts w:eastAsia="Calibri"/>
          <w:sz w:val="28"/>
          <w:szCs w:val="28"/>
          <w:lang w:eastAsia="en-US"/>
        </w:rPr>
        <w:t xml:space="preserve"> документ, удостоверяющий личность заявителя, являющегося физическим лицом, либо личность представителя физического или юридического лица, </w:t>
      </w:r>
      <w:r w:rsidRPr="006139D3">
        <w:rPr>
          <w:sz w:val="28"/>
          <w:szCs w:val="28"/>
        </w:rPr>
        <w:t>в случае обращения за получением муниципальной услуги представителя заявителя</w:t>
      </w:r>
      <w:r w:rsidRPr="006139D3">
        <w:rPr>
          <w:rFonts w:eastAsia="Calibri"/>
          <w:sz w:val="28"/>
          <w:szCs w:val="28"/>
          <w:lang w:eastAsia="en-US"/>
        </w:rPr>
        <w:t>, и его копия;</w:t>
      </w:r>
    </w:p>
    <w:p w:rsidR="00DA7A2B" w:rsidRPr="008A0007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2.6.2.</w:t>
      </w:r>
      <w:r w:rsidRPr="008A0007">
        <w:rPr>
          <w:sz w:val="28"/>
          <w:szCs w:val="28"/>
        </w:rPr>
        <w:t xml:space="preserve"> Заявитель вправе представить по собственной инициативе следующие документы:</w:t>
      </w:r>
    </w:p>
    <w:p w:rsidR="00DA7A2B" w:rsidRPr="008A0007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007">
        <w:rPr>
          <w:sz w:val="28"/>
          <w:szCs w:val="28"/>
        </w:rPr>
        <w:t xml:space="preserve">1) выписка из </w:t>
      </w:r>
      <w:r>
        <w:rPr>
          <w:sz w:val="28"/>
          <w:szCs w:val="28"/>
        </w:rPr>
        <w:t xml:space="preserve">Единого государственного реестра юридических лиц </w:t>
      </w:r>
      <w:r w:rsidRPr="008A0007">
        <w:rPr>
          <w:sz w:val="28"/>
          <w:szCs w:val="28"/>
        </w:rPr>
        <w:t>о юридическом лице, являющемся заявителем;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A0007">
        <w:rPr>
          <w:sz w:val="28"/>
          <w:szCs w:val="28"/>
        </w:rPr>
        <w:t>2) выписка из Е</w:t>
      </w:r>
      <w:r>
        <w:rPr>
          <w:sz w:val="28"/>
          <w:szCs w:val="28"/>
        </w:rPr>
        <w:t xml:space="preserve">диного государственного реестра индивидуальных предпринимателей </w:t>
      </w:r>
      <w:r w:rsidRPr="008A0007">
        <w:rPr>
          <w:sz w:val="28"/>
          <w:szCs w:val="28"/>
        </w:rPr>
        <w:t>об индивидуальном предпринимателе, являющемся заявителем.</w:t>
      </w:r>
    </w:p>
    <w:p w:rsidR="00DA7A2B" w:rsidRPr="00C35321" w:rsidRDefault="00DA7A2B" w:rsidP="00DA7A2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7C1E94">
        <w:rPr>
          <w:sz w:val="28"/>
          <w:szCs w:val="28"/>
        </w:rPr>
        <w:t>2.6.</w:t>
      </w:r>
      <w:r>
        <w:rPr>
          <w:sz w:val="28"/>
          <w:szCs w:val="28"/>
        </w:rPr>
        <w:t>3</w:t>
      </w:r>
      <w:r w:rsidRPr="007C1E94">
        <w:rPr>
          <w:sz w:val="28"/>
          <w:szCs w:val="28"/>
        </w:rPr>
        <w:t xml:space="preserve">. </w:t>
      </w:r>
      <w:proofErr w:type="gramStart"/>
      <w:r w:rsidRPr="007C1E94">
        <w:rPr>
          <w:sz w:val="28"/>
          <w:szCs w:val="28"/>
        </w:rPr>
        <w:t>Заявление и документы, указанные в пункт</w:t>
      </w:r>
      <w:r>
        <w:rPr>
          <w:sz w:val="28"/>
          <w:szCs w:val="28"/>
        </w:rPr>
        <w:t>ах</w:t>
      </w:r>
      <w:r w:rsidRPr="007C1E94">
        <w:rPr>
          <w:sz w:val="28"/>
          <w:szCs w:val="28"/>
        </w:rPr>
        <w:t xml:space="preserve"> 2.6.1 </w:t>
      </w:r>
      <w:r>
        <w:rPr>
          <w:sz w:val="28"/>
          <w:szCs w:val="28"/>
        </w:rPr>
        <w:t>и 2.6.2</w:t>
      </w:r>
      <w:r w:rsidRPr="007C1E94">
        <w:rPr>
          <w:sz w:val="28"/>
          <w:szCs w:val="28"/>
        </w:rPr>
        <w:t xml:space="preserve"> настоящего административного регламента, могут быть представлены заявителями по их выбору в уполномоченный орган или МФЦ лично, либо направлены посредством почтовой связи на бумажном носителе, либо </w:t>
      </w:r>
      <w:r w:rsidRPr="00C35321">
        <w:rPr>
          <w:sz w:val="28"/>
          <w:szCs w:val="28"/>
        </w:rPr>
        <w:t>представлены в уполномоченный орган в форме электронного документа с использованием</w:t>
      </w:r>
      <w:r>
        <w:rPr>
          <w:sz w:val="28"/>
          <w:szCs w:val="28"/>
        </w:rPr>
        <w:t xml:space="preserve"> Единого </w:t>
      </w:r>
      <w:r w:rsidRPr="00C35321">
        <w:rPr>
          <w:sz w:val="28"/>
          <w:szCs w:val="28"/>
        </w:rPr>
        <w:t>портала государственных и муниципальных услуг и (или)</w:t>
      </w:r>
      <w:r>
        <w:rPr>
          <w:sz w:val="28"/>
          <w:szCs w:val="28"/>
        </w:rPr>
        <w:t xml:space="preserve"> Регионального</w:t>
      </w:r>
      <w:r w:rsidRPr="00C35321">
        <w:rPr>
          <w:sz w:val="28"/>
          <w:szCs w:val="28"/>
        </w:rPr>
        <w:t xml:space="preserve"> портала государственных и муниципальных услуг.</w:t>
      </w:r>
      <w:r w:rsidRPr="00C35321">
        <w:rPr>
          <w:strike/>
          <w:sz w:val="28"/>
          <w:szCs w:val="28"/>
        </w:rPr>
        <w:t xml:space="preserve"> </w:t>
      </w:r>
      <w:proofErr w:type="gramEnd"/>
    </w:p>
    <w:p w:rsidR="00DA7A2B" w:rsidRPr="00C823EC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C35321">
        <w:rPr>
          <w:sz w:val="28"/>
          <w:szCs w:val="28"/>
        </w:rPr>
        <w:t xml:space="preserve">Заявление в форме электронного документа может быть подписано </w:t>
      </w:r>
      <w:r w:rsidRPr="000245C1">
        <w:rPr>
          <w:sz w:val="28"/>
          <w:szCs w:val="28"/>
        </w:rPr>
        <w:t>заявителем простой электронной подписью и (или) усиленной квалифицированной электронной подписью (далее – квалифицированная подпись)</w:t>
      </w:r>
      <w:r w:rsidRPr="00C35321">
        <w:rPr>
          <w:sz w:val="28"/>
          <w:szCs w:val="28"/>
        </w:rPr>
        <w:t xml:space="preserve"> при соблюдении требований и условий, установленных Федеральным законом от 06.04.2011 № 63-ФЗ </w:t>
      </w:r>
      <w:r w:rsidRPr="00C35321">
        <w:rPr>
          <w:sz w:val="28"/>
          <w:szCs w:val="28"/>
        </w:rPr>
        <w:br/>
        <w:t xml:space="preserve">"Об электронной подписи" (далее – Федеральный закон № 63-ФЗ), постановлением Правительства Российской Федерации от 25.06.2012 </w:t>
      </w:r>
      <w:r>
        <w:rPr>
          <w:sz w:val="28"/>
          <w:szCs w:val="28"/>
        </w:rPr>
        <w:br/>
      </w:r>
      <w:r w:rsidRPr="00C35321">
        <w:rPr>
          <w:sz w:val="28"/>
          <w:szCs w:val="28"/>
        </w:rPr>
        <w:t>№ 634 "О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Pr="00C35321">
        <w:rPr>
          <w:sz w:val="28"/>
          <w:szCs w:val="28"/>
        </w:rPr>
        <w:t xml:space="preserve"> услуг".</w:t>
      </w:r>
    </w:p>
    <w:p w:rsidR="00DA7A2B" w:rsidRPr="00BA14E3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Подача документов через МФЦ осуществляется в соответствии с соглашением о взаимодействии, заключенным между МФЦ и уполномоченным органом, с момента вступления в силу соответствующего </w:t>
      </w:r>
      <w:r w:rsidRPr="00BA14E3">
        <w:rPr>
          <w:sz w:val="28"/>
          <w:szCs w:val="28"/>
        </w:rPr>
        <w:t>соглашения о взаимодействии.</w:t>
      </w:r>
    </w:p>
    <w:p w:rsidR="00DA7A2B" w:rsidRPr="00BA14E3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14E3">
        <w:rPr>
          <w:sz w:val="28"/>
          <w:szCs w:val="28"/>
        </w:rPr>
        <w:lastRenderedPageBreak/>
        <w:t>Копии документов должны быть заверены в установленном законодательством порядке или представлены с предъявлением подлинников.</w:t>
      </w:r>
    </w:p>
    <w:p w:rsidR="00DA7A2B" w:rsidRPr="00E45984" w:rsidRDefault="00DA7A2B" w:rsidP="00DA7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45984">
        <w:rPr>
          <w:rFonts w:eastAsia="Calibri"/>
          <w:sz w:val="28"/>
          <w:szCs w:val="28"/>
        </w:rPr>
        <w:t>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DA7A2B" w:rsidRPr="00E45984" w:rsidRDefault="00DA7A2B" w:rsidP="00DA7A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22A5">
        <w:rPr>
          <w:rFonts w:eastAsia="Calibri"/>
          <w:sz w:val="28"/>
          <w:szCs w:val="28"/>
        </w:rPr>
        <w:t>2.7.</w:t>
      </w:r>
      <w:r>
        <w:rPr>
          <w:rFonts w:eastAsia="Calibri"/>
          <w:sz w:val="28"/>
          <w:szCs w:val="28"/>
        </w:rPr>
        <w:t xml:space="preserve"> </w:t>
      </w:r>
      <w:r w:rsidRPr="00E45984">
        <w:rPr>
          <w:rFonts w:eastAsia="Calibri"/>
          <w:sz w:val="28"/>
          <w:szCs w:val="28"/>
        </w:rPr>
        <w:t>Уполномоченный орган не вправе требовать от заявителя:</w:t>
      </w:r>
    </w:p>
    <w:p w:rsidR="00DA7A2B" w:rsidRPr="00514AF6" w:rsidRDefault="00DA7A2B" w:rsidP="00DA7A2B">
      <w:pPr>
        <w:ind w:firstLine="709"/>
        <w:jc w:val="both"/>
        <w:outlineLvl w:val="1"/>
        <w:rPr>
          <w:rFonts w:eastAsia="Calibri"/>
          <w:sz w:val="28"/>
          <w:szCs w:val="28"/>
        </w:rPr>
      </w:pPr>
      <w:r w:rsidRPr="00514AF6">
        <w:rPr>
          <w:rFonts w:eastAsia="Calibri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A7A2B" w:rsidRDefault="00DA7A2B" w:rsidP="00DA7A2B">
      <w:pPr>
        <w:ind w:firstLine="709"/>
        <w:jc w:val="both"/>
        <w:outlineLvl w:val="1"/>
        <w:rPr>
          <w:rFonts w:eastAsia="Calibri"/>
          <w:sz w:val="28"/>
          <w:szCs w:val="28"/>
        </w:rPr>
      </w:pPr>
      <w:proofErr w:type="gramStart"/>
      <w:r w:rsidRPr="00514AF6">
        <w:rPr>
          <w:rFonts w:eastAsia="Calibri"/>
          <w:sz w:val="28"/>
          <w:szCs w:val="28"/>
        </w:rPr>
        <w:t>2)</w:t>
      </w:r>
      <w:r w:rsidRPr="00514AF6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</w:t>
      </w:r>
      <w:r w:rsidRPr="00AC1B2C">
        <w:rPr>
          <w:sz w:val="28"/>
          <w:szCs w:val="28"/>
        </w:rPr>
        <w:t>государственным органам или органам местного самоуправления организаций, участвующих в предоставлении государственных и муниципальных услуг,</w:t>
      </w:r>
      <w:r w:rsidRPr="00AC1B2C">
        <w:rPr>
          <w:color w:val="FF0000"/>
          <w:sz w:val="28"/>
          <w:szCs w:val="28"/>
        </w:rPr>
        <w:t xml:space="preserve"> </w:t>
      </w:r>
      <w:r w:rsidRPr="00AC1B2C">
        <w:rPr>
          <w:sz w:val="28"/>
          <w:szCs w:val="28"/>
        </w:rPr>
        <w:t>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актами, за исключением документов, включенных в определенный частью 6 статьи</w:t>
      </w:r>
      <w:proofErr w:type="gramEnd"/>
      <w:r w:rsidRPr="00AC1B2C">
        <w:rPr>
          <w:sz w:val="28"/>
          <w:szCs w:val="28"/>
        </w:rPr>
        <w:t xml:space="preserve"> 7 Федерального закона от 27 июля 2010 г. № 210-ФЗ "Об организации предоставления государственных и муниципальных услуг" (далее – Федеральный закон № 210-ФЗ) перечень документов.</w:t>
      </w:r>
      <w:r w:rsidRPr="00603587">
        <w:rPr>
          <w:sz w:val="28"/>
          <w:szCs w:val="28"/>
        </w:rPr>
        <w:t xml:space="preserve"> </w:t>
      </w:r>
      <w:r w:rsidRPr="00514AF6">
        <w:rPr>
          <w:sz w:val="28"/>
          <w:szCs w:val="28"/>
        </w:rPr>
        <w:t>Заявитель вправе представить указанные документы и информацию по собственной инициативе</w:t>
      </w:r>
      <w:r w:rsidRPr="00514AF6">
        <w:rPr>
          <w:rFonts w:eastAsia="Calibri"/>
          <w:sz w:val="28"/>
          <w:szCs w:val="28"/>
        </w:rPr>
        <w:t>;</w:t>
      </w:r>
    </w:p>
    <w:p w:rsidR="00DA7A2B" w:rsidRDefault="00DA7A2B" w:rsidP="00DA7A2B">
      <w:pPr>
        <w:ind w:firstLine="709"/>
        <w:jc w:val="both"/>
        <w:outlineLvl w:val="1"/>
        <w:rPr>
          <w:rFonts w:eastAsia="Calibri"/>
          <w:strike/>
          <w:sz w:val="28"/>
          <w:szCs w:val="28"/>
          <w:highlight w:val="yellow"/>
        </w:rPr>
      </w:pPr>
      <w:proofErr w:type="gramStart"/>
      <w:r w:rsidRPr="00514AF6">
        <w:rPr>
          <w:rFonts w:eastAsia="Calibri"/>
          <w:sz w:val="28"/>
          <w:szCs w:val="28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514AF6">
          <w:rPr>
            <w:rFonts w:eastAsia="Calibri"/>
            <w:sz w:val="28"/>
            <w:szCs w:val="28"/>
          </w:rPr>
          <w:t>части 1 статьи 9</w:t>
        </w:r>
      </w:hyperlink>
      <w:r w:rsidRPr="00514AF6">
        <w:rPr>
          <w:rFonts w:eastAsia="Calibri"/>
          <w:sz w:val="28"/>
          <w:szCs w:val="28"/>
        </w:rPr>
        <w:t xml:space="preserve"> Федерального </w:t>
      </w:r>
      <w:r w:rsidRPr="00223E7D">
        <w:rPr>
          <w:rFonts w:eastAsia="Calibri"/>
          <w:sz w:val="28"/>
          <w:szCs w:val="28"/>
        </w:rPr>
        <w:t xml:space="preserve">закона </w:t>
      </w:r>
      <w:r>
        <w:rPr>
          <w:rFonts w:eastAsia="Calibri"/>
          <w:sz w:val="28"/>
          <w:szCs w:val="28"/>
        </w:rPr>
        <w:t>№ 210-ФЗ;</w:t>
      </w:r>
      <w:proofErr w:type="gramEnd"/>
    </w:p>
    <w:p w:rsidR="00DA7A2B" w:rsidRPr="00514AF6" w:rsidRDefault="00DA7A2B" w:rsidP="00DA7A2B">
      <w:pPr>
        <w:ind w:firstLine="709"/>
        <w:jc w:val="both"/>
        <w:outlineLvl w:val="1"/>
        <w:rPr>
          <w:sz w:val="28"/>
          <w:szCs w:val="28"/>
        </w:rPr>
      </w:pPr>
      <w:r w:rsidRPr="00514AF6">
        <w:rPr>
          <w:rFonts w:eastAsia="Calibri"/>
          <w:sz w:val="28"/>
          <w:szCs w:val="28"/>
        </w:rPr>
        <w:t>4)</w:t>
      </w:r>
      <w:r w:rsidRPr="00514AF6">
        <w:rPr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A7A2B" w:rsidRPr="00514AF6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A7A2B" w:rsidRPr="00514AF6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A7A2B" w:rsidRPr="00514AF6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4AF6">
        <w:rPr>
          <w:sz w:val="28"/>
          <w:szCs w:val="28"/>
        </w:rPr>
        <w:lastRenderedPageBreak/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A7A2B" w:rsidRPr="00514AF6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14AF6">
        <w:rPr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</w:t>
      </w:r>
      <w:r w:rsidRPr="00514AF6">
        <w:rPr>
          <w:rFonts w:eastAsia="Calibri"/>
          <w:sz w:val="28"/>
          <w:szCs w:val="28"/>
        </w:rPr>
        <w:t>№ 210-ФЗ</w:t>
      </w:r>
      <w:r w:rsidRPr="00514AF6">
        <w:rPr>
          <w:sz w:val="28"/>
          <w:szCs w:val="28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</w:t>
      </w:r>
      <w:proofErr w:type="gramEnd"/>
      <w:r w:rsidRPr="00514AF6">
        <w:rPr>
          <w:sz w:val="28"/>
          <w:szCs w:val="28"/>
        </w:rPr>
        <w:t xml:space="preserve">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514AF6">
        <w:rPr>
          <w:rFonts w:eastAsia="Calibri"/>
          <w:sz w:val="28"/>
          <w:szCs w:val="28"/>
        </w:rPr>
        <w:t>№ 210-ФЗ</w:t>
      </w:r>
      <w:r w:rsidRPr="00514AF6">
        <w:rPr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DA7A2B" w:rsidRPr="00AC1B2C" w:rsidRDefault="00DA7A2B" w:rsidP="00DA7A2B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r w:rsidRPr="007822A5">
        <w:rPr>
          <w:sz w:val="28"/>
          <w:szCs w:val="28"/>
        </w:rPr>
        <w:t xml:space="preserve">2.8. Исчерпывающий перечень оснований для отказа в приеме </w:t>
      </w:r>
      <w:r w:rsidRPr="00AC1B2C">
        <w:rPr>
          <w:sz w:val="28"/>
          <w:szCs w:val="28"/>
        </w:rPr>
        <w:t>документов, необходимых для предоставления муниципальной услуги.</w:t>
      </w:r>
    </w:p>
    <w:p w:rsidR="00DA7A2B" w:rsidRPr="00187BAC" w:rsidRDefault="00DA7A2B" w:rsidP="00DA7A2B">
      <w:pPr>
        <w:widowControl w:val="0"/>
        <w:autoSpaceDE w:val="0"/>
        <w:ind w:firstLine="709"/>
        <w:jc w:val="both"/>
        <w:outlineLvl w:val="0"/>
        <w:rPr>
          <w:sz w:val="28"/>
          <w:szCs w:val="28"/>
        </w:rPr>
      </w:pPr>
      <w:r w:rsidRPr="00AC1B2C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 следующие случаи:</w:t>
      </w:r>
    </w:p>
    <w:p w:rsidR="00DA7A2B" w:rsidRPr="007822A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- заявителем не представлены документы либо представлены не в полном объеме документы, указанные в пункте 2.6.1 настоящего административного регламента;</w:t>
      </w:r>
    </w:p>
    <w:p w:rsidR="00DA7A2B" w:rsidRPr="007822A5" w:rsidRDefault="00DA7A2B" w:rsidP="00DA7A2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2A5">
        <w:rPr>
          <w:rFonts w:ascii="Times New Roman" w:hAnsi="Times New Roman" w:cs="Times New Roman"/>
          <w:sz w:val="28"/>
          <w:szCs w:val="28"/>
        </w:rPr>
        <w:t xml:space="preserve">- при обращении за предоставлением муниципальной услуги в электронной форме в результате проверки </w:t>
      </w:r>
      <w:r w:rsidRPr="000245C1">
        <w:rPr>
          <w:rFonts w:ascii="Times New Roman" w:hAnsi="Times New Roman" w:cs="Times New Roman"/>
          <w:sz w:val="28"/>
          <w:szCs w:val="28"/>
        </w:rPr>
        <w:t>квалифицированной подписи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2A5">
        <w:rPr>
          <w:rFonts w:ascii="Times New Roman" w:hAnsi="Times New Roman" w:cs="Times New Roman"/>
          <w:sz w:val="28"/>
          <w:szCs w:val="28"/>
        </w:rPr>
        <w:t xml:space="preserve">выявлено несоблюдение установленных </w:t>
      </w:r>
      <w:hyperlink r:id="rId12" w:history="1">
        <w:r w:rsidRPr="007822A5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7822A5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C70285">
        <w:rPr>
          <w:rFonts w:ascii="Times New Roman" w:hAnsi="Times New Roman" w:cs="Times New Roman"/>
          <w:sz w:val="28"/>
          <w:szCs w:val="28"/>
        </w:rPr>
        <w:t xml:space="preserve">№ 63-ФЗ </w:t>
      </w:r>
      <w:r w:rsidRPr="007822A5">
        <w:rPr>
          <w:rFonts w:ascii="Times New Roman" w:hAnsi="Times New Roman" w:cs="Times New Roman"/>
          <w:sz w:val="28"/>
          <w:szCs w:val="28"/>
        </w:rPr>
        <w:t>условий признания ее действительности.</w:t>
      </w:r>
    </w:p>
    <w:p w:rsidR="00DA7A2B" w:rsidRPr="007822A5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822A5">
        <w:rPr>
          <w:spacing w:val="-1"/>
          <w:sz w:val="28"/>
          <w:szCs w:val="28"/>
        </w:rPr>
        <w:t xml:space="preserve">2.9. </w:t>
      </w:r>
      <w:r w:rsidRPr="007822A5">
        <w:rPr>
          <w:rFonts w:eastAsia="Calibri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Pr="007822A5">
        <w:rPr>
          <w:sz w:val="28"/>
          <w:szCs w:val="28"/>
        </w:rPr>
        <w:t>муниципальной</w:t>
      </w:r>
      <w:r w:rsidRPr="007822A5">
        <w:rPr>
          <w:rFonts w:eastAsia="Calibri"/>
          <w:sz w:val="28"/>
          <w:szCs w:val="28"/>
        </w:rPr>
        <w:t xml:space="preserve"> услуги. </w:t>
      </w:r>
    </w:p>
    <w:p w:rsidR="00DA7A2B" w:rsidRPr="007822A5" w:rsidRDefault="00DA7A2B" w:rsidP="00DA7A2B">
      <w:pPr>
        <w:widowControl w:val="0"/>
        <w:ind w:firstLine="709"/>
        <w:jc w:val="both"/>
        <w:rPr>
          <w:sz w:val="28"/>
          <w:szCs w:val="28"/>
        </w:rPr>
      </w:pPr>
      <w:r w:rsidRPr="007822A5">
        <w:rPr>
          <w:spacing w:val="-1"/>
          <w:sz w:val="28"/>
          <w:szCs w:val="28"/>
        </w:rPr>
        <w:t>2.9.1. О</w:t>
      </w:r>
      <w:r w:rsidRPr="007822A5">
        <w:rPr>
          <w:sz w:val="28"/>
          <w:szCs w:val="28"/>
        </w:rPr>
        <w:t xml:space="preserve">снования для </w:t>
      </w:r>
      <w:r w:rsidRPr="007822A5">
        <w:rPr>
          <w:rFonts w:eastAsia="Calibri"/>
          <w:sz w:val="28"/>
          <w:szCs w:val="28"/>
        </w:rPr>
        <w:t>приостановления</w:t>
      </w:r>
      <w:r w:rsidRPr="007822A5">
        <w:rPr>
          <w:sz w:val="28"/>
          <w:szCs w:val="28"/>
        </w:rPr>
        <w:t xml:space="preserve"> муниципальной услуги отсутствуют.</w:t>
      </w:r>
    </w:p>
    <w:p w:rsidR="00DA7A2B" w:rsidRPr="007822A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2.9.2. Основания для отказа в предоставлении муниципальной услуги:</w:t>
      </w:r>
    </w:p>
    <w:p w:rsidR="00DA7A2B" w:rsidRPr="007822A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1) строительство, реконструкция объекта приведут к ухудшению видимости на автомобильной дороге и других условий безопасности дорожного движения;</w:t>
      </w:r>
    </w:p>
    <w:p w:rsidR="00DA7A2B" w:rsidRPr="007822A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2) строительство,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сооружений;</w:t>
      </w:r>
    </w:p>
    <w:p w:rsidR="00DA7A2B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22A5">
        <w:rPr>
          <w:sz w:val="28"/>
          <w:szCs w:val="28"/>
        </w:rPr>
        <w:t>3) строительство, реконструкция объекта приведут к невозможности реконструкции автомобильной дороги в случае, если такая реконструкция предусмотрена утвержденными документами территориального планирования и (или) документацией по планировке территории.</w:t>
      </w:r>
    </w:p>
    <w:p w:rsidR="00DA7A2B" w:rsidRPr="007C1E94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</w:t>
      </w:r>
      <w:r>
        <w:rPr>
          <w:sz w:val="28"/>
          <w:szCs w:val="28"/>
        </w:rPr>
        <w:t>10</w:t>
      </w:r>
      <w:r w:rsidRPr="007C1E94">
        <w:rPr>
          <w:sz w:val="28"/>
          <w:szCs w:val="28"/>
        </w:rPr>
        <w:t>. Муниципальная услуга предоставляется  бесплатно.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>2.1</w:t>
      </w:r>
      <w:r>
        <w:rPr>
          <w:sz w:val="28"/>
          <w:szCs w:val="28"/>
        </w:rPr>
        <w:t>1</w:t>
      </w:r>
      <w:r w:rsidRPr="007C1E94">
        <w:rPr>
          <w:sz w:val="28"/>
          <w:szCs w:val="28"/>
        </w:rPr>
        <w:t>. Максимальное время ожидания в очереди при подаче заявления и при получении результата предоставления муниципальной услуги составляет 15 минут.</w:t>
      </w:r>
    </w:p>
    <w:p w:rsidR="00DA7A2B" w:rsidRPr="007C1E94" w:rsidRDefault="00DA7A2B" w:rsidP="00DA7A2B">
      <w:pPr>
        <w:pStyle w:val="a5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</w:t>
      </w:r>
      <w:r>
        <w:rPr>
          <w:sz w:val="28"/>
          <w:szCs w:val="28"/>
        </w:rPr>
        <w:t>2</w:t>
      </w:r>
      <w:r w:rsidRPr="007C1E94">
        <w:rPr>
          <w:sz w:val="28"/>
          <w:szCs w:val="28"/>
        </w:rPr>
        <w:t xml:space="preserve">. Срок регистрации </w:t>
      </w:r>
      <w:r w:rsidRPr="00E07BBD">
        <w:rPr>
          <w:sz w:val="28"/>
          <w:szCs w:val="28"/>
        </w:rPr>
        <w:t xml:space="preserve">заявления и прилагаемых к нему документов </w:t>
      </w:r>
      <w:r w:rsidRPr="007C1E94">
        <w:rPr>
          <w:sz w:val="28"/>
          <w:szCs w:val="28"/>
        </w:rPr>
        <w:t>составляет:</w:t>
      </w:r>
    </w:p>
    <w:p w:rsidR="00DA7A2B" w:rsidRPr="00C7028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85">
        <w:rPr>
          <w:sz w:val="28"/>
          <w:szCs w:val="28"/>
        </w:rPr>
        <w:t>- при личном приеме – не более 15 минут.</w:t>
      </w:r>
    </w:p>
    <w:p w:rsidR="00DA7A2B" w:rsidRPr="00682734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0285">
        <w:rPr>
          <w:sz w:val="28"/>
          <w:szCs w:val="28"/>
        </w:rPr>
        <w:t>- при поступлении заявления и документов по почте, через информационные системы, МФЦ – 1 рабочий день.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3</w:t>
      </w:r>
      <w:r w:rsidRPr="007C1E94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DA7A2B" w:rsidRPr="007C1E94" w:rsidRDefault="00DA7A2B" w:rsidP="00DA7A2B">
      <w:pPr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7C1E94">
        <w:rPr>
          <w:sz w:val="28"/>
          <w:szCs w:val="28"/>
        </w:rPr>
        <w:t>.1. Требования к помещениям, в которых предоставляется муниципальная услуга.</w:t>
      </w:r>
    </w:p>
    <w:p w:rsidR="00DA7A2B" w:rsidRPr="007C1E94" w:rsidRDefault="00DA7A2B" w:rsidP="00DA7A2B">
      <w:pPr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Помещения уполномоченного органа должны соответствовать санитарно-эпидемиологическим </w:t>
      </w:r>
      <w:hyperlink r:id="rId13" w:history="1">
        <w:r w:rsidRPr="007C1E94">
          <w:rPr>
            <w:rFonts w:ascii="Times New Roman" w:hAnsi="Times New Roman" w:cs="Times New Roman"/>
            <w:sz w:val="28"/>
            <w:szCs w:val="28"/>
          </w:rPr>
          <w:t>правилам и нормативам</w:t>
        </w:r>
      </w:hyperlink>
      <w:r w:rsidRPr="007C1E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работы. СанПиН 2.2.2/2.4.1340-03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7C1E94">
        <w:rPr>
          <w:rFonts w:ascii="Times New Roman" w:hAnsi="Times New Roman" w:cs="Times New Roman"/>
          <w:sz w:val="28"/>
          <w:szCs w:val="28"/>
        </w:rPr>
        <w:t xml:space="preserve"> и быть оборудованы средствами пожаротушения.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.2. Требования к местам ожидания.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ожидания должны быть оборудованы стульями, кресельными секциями, скамьями.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.3. Требования к местам приема заявителей.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Прием заявителей осуществляется в специально выделенных для этих целей помещениях.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lastRenderedPageBreak/>
        <w:t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>.4. Требования к информационным стендам.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текст настоящего административного регламента;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информация о порядке исполнения муниципальной услуги;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формы и образцы документов для заполнения;</w:t>
      </w:r>
    </w:p>
    <w:p w:rsidR="00DA7A2B" w:rsidRPr="007C1E94" w:rsidRDefault="00DA7A2B" w:rsidP="00DA7A2B">
      <w:pPr>
        <w:pStyle w:val="ConsPlusNonformat"/>
        <w:ind w:right="-16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сведения о месте нахождения и графике работы наименование администрации муниципального образования и МФЦ;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справочные телефоны;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адреса электронной почты и адреса Интернет-сайтов;</w:t>
      </w:r>
    </w:p>
    <w:p w:rsidR="00DA7A2B" w:rsidRPr="007C1E94" w:rsidRDefault="00DA7A2B" w:rsidP="00DA7A2B">
      <w:pPr>
        <w:widowControl w:val="0"/>
        <w:autoSpaceDE w:val="0"/>
        <w:autoSpaceDN w:val="0"/>
        <w:adjustRightInd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DA7A2B" w:rsidRPr="009922AC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</w:t>
      </w:r>
      <w:r w:rsidRPr="00F23718">
        <w:rPr>
          <w:rFonts w:ascii="Times New Roman" w:hAnsi="Times New Roman" w:cs="Times New Roman"/>
          <w:sz w:val="28"/>
          <w:szCs w:val="28"/>
        </w:rPr>
        <w:t xml:space="preserve">а </w:t>
      </w:r>
      <w:r w:rsidRPr="00C70285">
        <w:rPr>
          <w:rFonts w:ascii="Times New Roman" w:hAnsi="Times New Roman" w:cs="Times New Roman"/>
          <w:sz w:val="28"/>
          <w:szCs w:val="28"/>
        </w:rPr>
        <w:t xml:space="preserve">также на Едином портале </w:t>
      </w:r>
      <w:r w:rsidRPr="00C70285">
        <w:rPr>
          <w:rFonts w:ascii="Times New Roman" w:hAnsi="Times New Roman"/>
          <w:sz w:val="28"/>
          <w:szCs w:val="28"/>
        </w:rPr>
        <w:t xml:space="preserve">государственных и муниципальных услуг, Региональном портале государственных и муниципальных услуг, </w:t>
      </w:r>
      <w:r w:rsidRPr="007C1E94">
        <w:rPr>
          <w:rFonts w:ascii="Times New Roman" w:hAnsi="Times New Roman" w:cs="Times New Roman"/>
          <w:sz w:val="28"/>
          <w:szCs w:val="28"/>
        </w:rPr>
        <w:t xml:space="preserve">а также на официальном сайте уполномоченного </w:t>
      </w:r>
      <w:r w:rsidRPr="009922AC">
        <w:rPr>
          <w:rFonts w:ascii="Times New Roman" w:hAnsi="Times New Roman" w:cs="Times New Roman"/>
          <w:sz w:val="28"/>
          <w:szCs w:val="28"/>
        </w:rPr>
        <w:t xml:space="preserve">органа (адрес сайта </w:t>
      </w:r>
      <w:hyperlink r:id="rId14" w:tgtFrame="_blank" w:history="1">
        <w:r w:rsidRPr="009922AC">
          <w:rPr>
            <w:rStyle w:val="a3"/>
            <w:sz w:val="28"/>
            <w:szCs w:val="28"/>
          </w:rPr>
          <w:t>http://xn--34-6kcdjo2agibrlb0a4o.xn--p1ai/</w:t>
        </w:r>
      </w:hyperlink>
      <w:r w:rsidRPr="009922A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922AC">
        <w:rPr>
          <w:rFonts w:ascii="Times New Roman" w:hAnsi="Times New Roman" w:cs="Times New Roman"/>
          <w:sz w:val="28"/>
          <w:szCs w:val="28"/>
        </w:rPr>
        <w:t>Оформление визуальной, текстовой и мультимедийной</w:t>
      </w:r>
      <w:r w:rsidRPr="004D0502">
        <w:rPr>
          <w:rFonts w:ascii="Times New Roman" w:hAnsi="Times New Roman" w:cs="Times New Roman"/>
          <w:sz w:val="28"/>
          <w:szCs w:val="28"/>
        </w:rPr>
        <w:t xml:space="preserve"> инфор</w:t>
      </w:r>
      <w:r w:rsidRPr="007C1E94">
        <w:rPr>
          <w:rFonts w:ascii="Times New Roman" w:hAnsi="Times New Roman" w:cs="Times New Roman"/>
          <w:sz w:val="28"/>
          <w:szCs w:val="28"/>
        </w:rPr>
        <w:t>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C1E94">
        <w:rPr>
          <w:rFonts w:ascii="Times New Roman" w:hAnsi="Times New Roman" w:cs="Times New Roman"/>
          <w:sz w:val="28"/>
          <w:szCs w:val="28"/>
        </w:rPr>
        <w:t xml:space="preserve">.5. Требования к обеспечению доступности предоставления </w:t>
      </w:r>
      <w:r w:rsidRPr="007C1E9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для инвалидов.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В целях обеспечения условий доступности для инвалидов муниципальной услуги должно быть обеспечено: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оказание специалистами помощи инвалидам в посадке в транспортное средство и высадке из него перед входом в помещения, в которых предоставляется муниципальная услуга, в том числе с использованием кресла-коляски;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беспрепятственный вход инвалидов в помещение и выход из него;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возможность самостоятельного передвижения инвалидов по территории организации, помещения, в которых оказывается муниципальная услуга;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помещения и к услугам, с учетом ограничений их жизнедеятельности;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- допуск </w:t>
      </w:r>
      <w:proofErr w:type="spellStart"/>
      <w:r w:rsidRPr="007C1E94">
        <w:rPr>
          <w:sz w:val="28"/>
          <w:szCs w:val="28"/>
        </w:rPr>
        <w:t>сурдопереводчика</w:t>
      </w:r>
      <w:proofErr w:type="spellEnd"/>
      <w:r w:rsidRPr="007C1E94">
        <w:rPr>
          <w:sz w:val="28"/>
          <w:szCs w:val="28"/>
        </w:rPr>
        <w:t xml:space="preserve"> и </w:t>
      </w:r>
      <w:proofErr w:type="spellStart"/>
      <w:r w:rsidRPr="007C1E94">
        <w:rPr>
          <w:sz w:val="28"/>
          <w:szCs w:val="28"/>
        </w:rPr>
        <w:t>тифлосурдопереводчика</w:t>
      </w:r>
      <w:proofErr w:type="spellEnd"/>
      <w:r w:rsidRPr="007C1E94">
        <w:rPr>
          <w:sz w:val="28"/>
          <w:szCs w:val="28"/>
        </w:rPr>
        <w:t>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- допуск собаки-проводника при наличии документа, подтверждающего ее специальное обучение и выданного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предоставление при необходимости услуги по месту жительства инвалида или в дистанционном режиме;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- оказание специалистами иной необходимой помощи инвалидам в преодолении барьеров, препятствующих получению ими услуг наравне с другими лицами.</w:t>
      </w:r>
    </w:p>
    <w:p w:rsidR="00DA7A2B" w:rsidRPr="00514AF6" w:rsidRDefault="00DA7A2B" w:rsidP="00DA7A2B">
      <w:pPr>
        <w:pStyle w:val="ConsPlusNonformat"/>
        <w:ind w:right="-1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C1E9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14AF6">
        <w:rPr>
          <w:rFonts w:ascii="Times New Roman" w:hAnsi="Times New Roman" w:cs="Times New Roman"/>
          <w:sz w:val="28"/>
          <w:szCs w:val="28"/>
        </w:rPr>
        <w:t xml:space="preserve">Показателями 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с использованием средств телефонной связи, электронного информирования, соблюдение сроков предоставления муниципальной услуги, 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4D05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D0502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D050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50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D0502">
        <w:rPr>
          <w:rFonts w:ascii="Times New Roman" w:hAnsi="Times New Roman" w:cs="Times New Roman"/>
          <w:sz w:val="28"/>
          <w:szCs w:val="28"/>
        </w:rPr>
        <w:t xml:space="preserve"> </w:t>
      </w:r>
      <w:r w:rsidRPr="00514AF6">
        <w:rPr>
          <w:rFonts w:ascii="Times New Roman" w:hAnsi="Times New Roman" w:cs="Times New Roman"/>
          <w:sz w:val="28"/>
          <w:szCs w:val="28"/>
        </w:rPr>
        <w:t>должностных лиц</w:t>
      </w:r>
      <w:r w:rsidRPr="00514AF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4D0502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4D050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514A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A2B" w:rsidRPr="00CC6387" w:rsidRDefault="00DA7A2B" w:rsidP="00DA7A2B">
      <w:pPr>
        <w:autoSpaceDE w:val="0"/>
        <w:autoSpaceDN w:val="0"/>
        <w:adjustRightInd w:val="0"/>
        <w:ind w:right="-16" w:firstLine="709"/>
        <w:jc w:val="both"/>
        <w:rPr>
          <w:strike/>
          <w:sz w:val="28"/>
          <w:szCs w:val="28"/>
        </w:rPr>
      </w:pPr>
      <w:r w:rsidRPr="00CC6387">
        <w:rPr>
          <w:sz w:val="28"/>
          <w:szCs w:val="28"/>
        </w:rPr>
        <w:t>2.1</w:t>
      </w:r>
      <w:r>
        <w:rPr>
          <w:sz w:val="28"/>
          <w:szCs w:val="28"/>
        </w:rPr>
        <w:t>5</w:t>
      </w:r>
      <w:r w:rsidRPr="00CC6387">
        <w:rPr>
          <w:sz w:val="28"/>
          <w:szCs w:val="28"/>
        </w:rPr>
        <w:t xml:space="preserve">. Особенности осуществления отдельных административных процедур в электронной форме и предоставления муниципальной услуги </w:t>
      </w:r>
      <w:r w:rsidRPr="00CC6387">
        <w:rPr>
          <w:sz w:val="28"/>
          <w:szCs w:val="28"/>
        </w:rPr>
        <w:lastRenderedPageBreak/>
        <w:t>через МФЦ установлены в разделе 3 настоящего административного регламента.</w:t>
      </w:r>
    </w:p>
    <w:p w:rsidR="00DA7A2B" w:rsidRPr="007C1E94" w:rsidRDefault="00DA7A2B" w:rsidP="00DA7A2B">
      <w:pPr>
        <w:autoSpaceDE w:val="0"/>
        <w:autoSpaceDN w:val="0"/>
        <w:adjustRightInd w:val="0"/>
        <w:ind w:left="900" w:right="771" w:firstLine="720"/>
        <w:jc w:val="both"/>
        <w:outlineLvl w:val="0"/>
        <w:rPr>
          <w:b/>
          <w:sz w:val="28"/>
          <w:szCs w:val="28"/>
        </w:rPr>
      </w:pPr>
    </w:p>
    <w:p w:rsidR="00DA7A2B" w:rsidRPr="00682734" w:rsidRDefault="00DA7A2B" w:rsidP="00DA7A2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682734">
        <w:rPr>
          <w:b/>
          <w:sz w:val="28"/>
          <w:szCs w:val="28"/>
        </w:rPr>
        <w:t xml:space="preserve">3. </w:t>
      </w:r>
      <w:r w:rsidRPr="00682734">
        <w:rPr>
          <w:rFonts w:eastAsia="Calibri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A7A2B" w:rsidRPr="00AC1B2C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22A5">
        <w:rPr>
          <w:sz w:val="28"/>
          <w:szCs w:val="28"/>
        </w:rPr>
        <w:t xml:space="preserve">1) прием и </w:t>
      </w:r>
      <w:r w:rsidRPr="00AC1B2C">
        <w:rPr>
          <w:sz w:val="28"/>
          <w:szCs w:val="28"/>
        </w:rPr>
        <w:t>регистрация (отказ в приеме) заявления, в том числе, поступившего в электронной форме и прилагаемых к нему документов;</w:t>
      </w:r>
    </w:p>
    <w:p w:rsidR="00DA7A2B" w:rsidRPr="00AC1B2C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2) формирование и направление межведомственных запросов, документов (информации), необходимых для рассмотрения заявления в органы и организации, участвующие в предоставлении муниципальной услуги;</w:t>
      </w:r>
    </w:p>
    <w:p w:rsidR="00DA7A2B" w:rsidRPr="00AC1B2C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C1B2C">
        <w:rPr>
          <w:sz w:val="28"/>
          <w:szCs w:val="28"/>
        </w:rPr>
        <w:t>3)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AC1B2C">
        <w:rPr>
          <w:color w:val="FF0000"/>
          <w:sz w:val="28"/>
          <w:szCs w:val="28"/>
        </w:rPr>
        <w:t xml:space="preserve"> </w:t>
      </w:r>
      <w:r w:rsidRPr="00AC1B2C">
        <w:rPr>
          <w:sz w:val="28"/>
          <w:szCs w:val="28"/>
        </w:rPr>
        <w:t>выдача (направление) уведомления о согласовании документации по планировке территории либо уведомления об отказе в согласовании документации по планировке.</w:t>
      </w:r>
    </w:p>
    <w:p w:rsidR="00DA7A2B" w:rsidRPr="00F46422" w:rsidRDefault="00DA7A2B" w:rsidP="00DA7A2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  <w:u w:val="single"/>
        </w:rPr>
      </w:pPr>
      <w:r w:rsidRPr="00AC1B2C">
        <w:rPr>
          <w:sz w:val="28"/>
          <w:szCs w:val="28"/>
          <w:u w:val="single"/>
        </w:rPr>
        <w:t>3.1. Прием и регистрация (отказ в приеме)</w:t>
      </w:r>
      <w:r w:rsidRPr="00F030B8">
        <w:rPr>
          <w:sz w:val="28"/>
          <w:szCs w:val="28"/>
          <w:u w:val="single"/>
        </w:rPr>
        <w:t xml:space="preserve"> заявления</w:t>
      </w:r>
      <w:r w:rsidRPr="007822A5">
        <w:rPr>
          <w:sz w:val="28"/>
          <w:szCs w:val="28"/>
          <w:u w:val="single"/>
        </w:rPr>
        <w:t xml:space="preserve">, в том числе, поступившего в электронной форме и прилагаемых к </w:t>
      </w:r>
      <w:r w:rsidRPr="00497DA8">
        <w:rPr>
          <w:sz w:val="28"/>
          <w:szCs w:val="28"/>
          <w:u w:val="single"/>
        </w:rPr>
        <w:t>нему документов</w:t>
      </w:r>
    </w:p>
    <w:p w:rsidR="00DA7A2B" w:rsidRPr="002F43E9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3.1.1. </w:t>
      </w:r>
      <w:r w:rsidRPr="002F43E9">
        <w:rPr>
          <w:sz w:val="28"/>
          <w:szCs w:val="28"/>
        </w:rPr>
        <w:t xml:space="preserve">Основанием для начала административной процедуры является поступление в уполномоченный орган заявления и прилагаемых к нему документов, предусмотренных пунктом 2.6.1 настоящего административного регламента на личном приеме, через МФЦ, почтовым отправлением, в электронной </w:t>
      </w:r>
      <w:r w:rsidRPr="00D031BE">
        <w:rPr>
          <w:sz w:val="28"/>
          <w:szCs w:val="28"/>
        </w:rPr>
        <w:t xml:space="preserve">форме </w:t>
      </w:r>
      <w:r w:rsidRPr="00D031BE">
        <w:rPr>
          <w:rFonts w:eastAsia="Calibri"/>
          <w:sz w:val="28"/>
          <w:szCs w:val="28"/>
        </w:rPr>
        <w:t>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A7A2B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3.1.2. Прием заявления и прилагаемых к нему документов осуществляет должностное лицо уполномоченного органа, ответственное за предоставление муниципальной услуги, специалист МФЦ, осуществляющий прием документов.</w:t>
      </w:r>
    </w:p>
    <w:p w:rsidR="00DA7A2B" w:rsidRPr="0098194A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4A">
        <w:rPr>
          <w:sz w:val="28"/>
          <w:szCs w:val="28"/>
        </w:rPr>
        <w:t>3.1.3. В случае предъявления заявителем подлинников документов копии этих документов заверяются должностным лицом уполномоченного органа, ответственным за предоставление муниципальной услуги или специалистом МФЦ, осуществляющим прием документов, а подлинники документов возвращаются гражданину.</w:t>
      </w:r>
    </w:p>
    <w:p w:rsidR="00DA7A2B" w:rsidRPr="005E2335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8194A">
        <w:rPr>
          <w:sz w:val="28"/>
          <w:szCs w:val="28"/>
        </w:rPr>
        <w:t xml:space="preserve">В случае поступления в уполномоченный орган заявления в электронном виде, должностное лицо уполномоченного органа, ответственное за предоставление муниципальной услуги, осуществляет </w:t>
      </w:r>
      <w:r w:rsidRPr="005E2335">
        <w:rPr>
          <w:sz w:val="28"/>
          <w:szCs w:val="28"/>
        </w:rPr>
        <w:t>распечатку заявления и документов к нему на бумажном носителе.</w:t>
      </w:r>
    </w:p>
    <w:p w:rsidR="00DA7A2B" w:rsidRPr="005E233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lastRenderedPageBreak/>
        <w:t xml:space="preserve">В случае приема заявления и прилагаемых к нему документов специалистом МФЦ, осуществляющим прием документов, передача данного заявления и прилагаемых к нему документов в </w:t>
      </w:r>
      <w:r w:rsidRPr="005E2335">
        <w:rPr>
          <w:iCs/>
          <w:sz w:val="28"/>
          <w:szCs w:val="28"/>
        </w:rPr>
        <w:t>уполномоченный орган осуществляется не позднее 1 рабочего дня, следующего за днем его приема в МФЦ.</w:t>
      </w:r>
    </w:p>
    <w:p w:rsidR="00DA7A2B" w:rsidRPr="005E2335" w:rsidRDefault="00DA7A2B" w:rsidP="00DA7A2B">
      <w:pPr>
        <w:autoSpaceDE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3.1.4.</w:t>
      </w:r>
      <w:r w:rsidRPr="005E2335">
        <w:rPr>
          <w:i/>
          <w:sz w:val="28"/>
          <w:szCs w:val="28"/>
        </w:rPr>
        <w:t xml:space="preserve"> </w:t>
      </w:r>
      <w:r w:rsidRPr="005E2335">
        <w:rPr>
          <w:sz w:val="28"/>
          <w:szCs w:val="28"/>
        </w:rPr>
        <w:t>При личном обращении заявителя должностное лицо уполномоченного органа, ответственное за предоставление муниципальной услуги, специалист МФЦ, осуществляющий прием документов, проверяет комплектность представленного в соответствии с пунктом 2.6.1 настоящего административного регламента пакета документов.</w:t>
      </w:r>
    </w:p>
    <w:p w:rsidR="00DA7A2B" w:rsidRPr="005E2335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 xml:space="preserve">Получение заявления и прилагаемых к нему документов подтверждается уполномоченным органом путем выдачи (направления) заявителю расписки в получении документов. В случае предоставления документов через МФЦ расписка выдается </w:t>
      </w:r>
      <w:proofErr w:type="gramStart"/>
      <w:r w:rsidRPr="005E2335">
        <w:rPr>
          <w:sz w:val="28"/>
          <w:szCs w:val="28"/>
        </w:rPr>
        <w:t>указанным</w:t>
      </w:r>
      <w:proofErr w:type="gramEnd"/>
      <w:r w:rsidRPr="005E2335">
        <w:rPr>
          <w:sz w:val="28"/>
          <w:szCs w:val="28"/>
        </w:rPr>
        <w:t xml:space="preserve"> МФЦ. </w:t>
      </w:r>
    </w:p>
    <w:p w:rsidR="00DA7A2B" w:rsidRPr="00AC1B2C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E2335">
        <w:rPr>
          <w:sz w:val="28"/>
          <w:szCs w:val="28"/>
        </w:rPr>
        <w:t xml:space="preserve"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</w:t>
      </w:r>
      <w:r w:rsidRPr="00AC1B2C">
        <w:rPr>
          <w:sz w:val="28"/>
          <w:szCs w:val="28"/>
        </w:rPr>
        <w:t>специалист МФЦ отказывает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DA7A2B" w:rsidRPr="00AC1B2C" w:rsidRDefault="00DA7A2B" w:rsidP="00DA7A2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r w:rsidRPr="00AC1B2C">
        <w:rPr>
          <w:sz w:val="28"/>
          <w:szCs w:val="28"/>
        </w:rPr>
        <w:t>3.1.5. При поступлении заявления и прилагаемых к нему документов в уполномоченный орган по почте либо через МФЦ должностное лицо уполномоченного органа, ответственное за предоставление муниципальной услуги, принимает и регистрирует заявление с прилагаемыми к нему документами.</w:t>
      </w:r>
    </w:p>
    <w:p w:rsidR="00DA7A2B" w:rsidRPr="00AC1B2C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1B2C">
        <w:rPr>
          <w:sz w:val="28"/>
          <w:szCs w:val="28"/>
        </w:rPr>
        <w:t>В случае если заявителем не представлены, либо представлены не в полном объеме документы, указанные в пункте 2.6.1 настоящего административного регламента, должностное лицо уполномоченного органа, ответственное за предоставление муниципальной услуги, направляет заявителю заказным почтовым отправлением письмо об отказе в приеме документов с указанием оснований отказа и разъяснением возможности обратиться за предоставлением муниципальной услуги после устранения соответствующих недостатков.</w:t>
      </w:r>
      <w:proofErr w:type="gramEnd"/>
    </w:p>
    <w:p w:rsidR="00DA7A2B" w:rsidRPr="005E2335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3.1.6.</w:t>
      </w:r>
      <w:r w:rsidRPr="00AC1B2C">
        <w:rPr>
          <w:color w:val="FF0000"/>
          <w:sz w:val="28"/>
          <w:szCs w:val="28"/>
        </w:rPr>
        <w:t xml:space="preserve"> </w:t>
      </w:r>
      <w:proofErr w:type="gramStart"/>
      <w:r w:rsidRPr="00AC1B2C">
        <w:rPr>
          <w:sz w:val="28"/>
          <w:szCs w:val="28"/>
        </w:rPr>
        <w:t>Получение</w:t>
      </w:r>
      <w:r w:rsidRPr="005E2335">
        <w:rPr>
          <w:sz w:val="28"/>
          <w:szCs w:val="28"/>
        </w:rPr>
        <w:t xml:space="preserve">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уведомления, содержащего входящий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  <w:proofErr w:type="gramEnd"/>
    </w:p>
    <w:p w:rsidR="00DA7A2B" w:rsidRPr="00AC1B2C" w:rsidRDefault="00DA7A2B" w:rsidP="00DA7A2B">
      <w:pPr>
        <w:autoSpaceDE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 xml:space="preserve">Уведомление о получении заявления и прилагаемых к нему документов направляется указанным заявителем в заявлении способом не позднее </w:t>
      </w:r>
      <w:r w:rsidRPr="005E2335">
        <w:rPr>
          <w:sz w:val="28"/>
          <w:szCs w:val="28"/>
        </w:rPr>
        <w:lastRenderedPageBreak/>
        <w:t xml:space="preserve">рабочего дня, следующего за днем поступления заявления в </w:t>
      </w:r>
      <w:r w:rsidRPr="00AC1B2C">
        <w:rPr>
          <w:sz w:val="28"/>
          <w:szCs w:val="28"/>
        </w:rPr>
        <w:t>уполномоченный орган.</w:t>
      </w:r>
    </w:p>
    <w:p w:rsidR="00DA7A2B" w:rsidRPr="00AC1B2C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 xml:space="preserve">3.1.7. </w:t>
      </w:r>
      <w:proofErr w:type="gramStart"/>
      <w:r w:rsidRPr="00AC1B2C">
        <w:rPr>
          <w:rFonts w:eastAsia="Calibri"/>
          <w:sz w:val="28"/>
          <w:szCs w:val="28"/>
        </w:rPr>
        <w:t>При поступлении заявления и прилагаемых к нему документов в электронной форме должностное лицо уполномоченного органа, ответственное за предоставление муниципальной услуги, не позднее 1 рабочего дня со дня регистрации заявления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и (или) процедуру проверки действительности квалифицированной электронной подписи, с использованием которой подписано заявление (пакет электронных</w:t>
      </w:r>
      <w:proofErr w:type="gramEnd"/>
      <w:r w:rsidRPr="00AC1B2C">
        <w:rPr>
          <w:rFonts w:eastAsia="Calibri"/>
          <w:sz w:val="28"/>
          <w:szCs w:val="28"/>
        </w:rPr>
        <w:t xml:space="preserve"> документов) о предоставлении муниципальной услуги, предусматривающую проверку соблюдения условий, указанных в статье 11 Федерального закона № 63-ФЗ.</w:t>
      </w:r>
    </w:p>
    <w:p w:rsidR="00DA7A2B" w:rsidRPr="005E2335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E2335">
        <w:rPr>
          <w:sz w:val="28"/>
          <w:szCs w:val="28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трех дней со дня завершения проведения такой проверки принимает решение об отказе в приеме </w:t>
      </w:r>
      <w:r w:rsidRPr="009B58A7">
        <w:rPr>
          <w:sz w:val="28"/>
          <w:szCs w:val="28"/>
        </w:rPr>
        <w:t xml:space="preserve">к рассмотрению заявления </w:t>
      </w:r>
      <w:r w:rsidRPr="005E2335">
        <w:rPr>
          <w:sz w:val="28"/>
          <w:szCs w:val="28"/>
        </w:rPr>
        <w:t xml:space="preserve">и направляет заявителю уведомление об этом в электронной форме с указанием пунктов </w:t>
      </w:r>
      <w:hyperlink r:id="rId15" w:history="1">
        <w:r w:rsidRPr="005E2335">
          <w:rPr>
            <w:sz w:val="28"/>
            <w:szCs w:val="28"/>
          </w:rPr>
          <w:t>статьи 11</w:t>
        </w:r>
      </w:hyperlink>
      <w:r w:rsidRPr="005E2335">
        <w:rPr>
          <w:sz w:val="28"/>
          <w:szCs w:val="28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5E2335">
        <w:rPr>
          <w:sz w:val="28"/>
          <w:szCs w:val="28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 </w:t>
      </w:r>
    </w:p>
    <w:p w:rsidR="00DA7A2B" w:rsidRPr="005E2335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3.1.8. Максимальный срок исполнения административной процедуры:</w:t>
      </w:r>
    </w:p>
    <w:p w:rsidR="00DA7A2B" w:rsidRPr="005E2335" w:rsidRDefault="00DA7A2B" w:rsidP="00DA7A2B">
      <w:pPr>
        <w:pStyle w:val="a5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Прием и регистрация документов осуществляется:</w:t>
      </w:r>
    </w:p>
    <w:p w:rsidR="00DA7A2B" w:rsidRPr="005E233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- при личном приеме – не более 15 минут.</w:t>
      </w:r>
    </w:p>
    <w:p w:rsidR="00DA7A2B" w:rsidRPr="005E2335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- при поступлении заявления и документов по почте, через информационные системы, МФЦ – 1 рабочий день.</w:t>
      </w:r>
    </w:p>
    <w:p w:rsidR="00DA7A2B" w:rsidRPr="00AC1B2C" w:rsidRDefault="00DA7A2B" w:rsidP="00DA7A2B">
      <w:pPr>
        <w:ind w:firstLine="720"/>
        <w:jc w:val="both"/>
        <w:rPr>
          <w:rFonts w:eastAsia="Calibri"/>
          <w:sz w:val="28"/>
          <w:szCs w:val="28"/>
        </w:rPr>
      </w:pPr>
      <w:r w:rsidRPr="00AC1B2C">
        <w:rPr>
          <w:iCs/>
          <w:sz w:val="28"/>
          <w:szCs w:val="28"/>
        </w:rPr>
        <w:t xml:space="preserve">Направление письма об отказе в приеме документов, в случае, если заявителем не представлены либо представлены не в полном объеме документы, указанные в пункте 2.6.1 настоящего административного регламента, осуществляется </w:t>
      </w:r>
      <w:r w:rsidRPr="00AC1B2C">
        <w:rPr>
          <w:rFonts w:eastAsia="Calibri"/>
          <w:sz w:val="28"/>
          <w:szCs w:val="28"/>
        </w:rPr>
        <w:t>в течение 1 рабочего дня со дня их регистрации.</w:t>
      </w:r>
    </w:p>
    <w:p w:rsidR="00DA7A2B" w:rsidRDefault="00DA7A2B" w:rsidP="00DA7A2B">
      <w:pPr>
        <w:ind w:firstLine="720"/>
        <w:jc w:val="both"/>
        <w:rPr>
          <w:sz w:val="28"/>
          <w:szCs w:val="28"/>
        </w:rPr>
      </w:pPr>
      <w:r w:rsidRPr="00AC1B2C">
        <w:rPr>
          <w:iCs/>
          <w:sz w:val="28"/>
          <w:szCs w:val="28"/>
        </w:rPr>
        <w:t>Уведомление</w:t>
      </w:r>
      <w:r w:rsidRPr="005E2335">
        <w:rPr>
          <w:iCs/>
          <w:sz w:val="28"/>
          <w:szCs w:val="28"/>
        </w:rPr>
        <w:t xml:space="preserve"> </w:t>
      </w:r>
      <w:r w:rsidRPr="005E2335">
        <w:rPr>
          <w:sz w:val="28"/>
          <w:szCs w:val="28"/>
        </w:rPr>
        <w:t xml:space="preserve">об отказе в </w:t>
      </w:r>
      <w:r w:rsidRPr="00FA5FA0">
        <w:rPr>
          <w:sz w:val="28"/>
          <w:szCs w:val="28"/>
        </w:rPr>
        <w:t xml:space="preserve">приеме к рассмотрению заявления и прилагаемых к нему </w:t>
      </w:r>
      <w:r w:rsidRPr="007221FE">
        <w:rPr>
          <w:sz w:val="28"/>
          <w:szCs w:val="28"/>
        </w:rPr>
        <w:t>документов</w:t>
      </w:r>
      <w:r w:rsidRPr="005E2335">
        <w:rPr>
          <w:sz w:val="28"/>
          <w:szCs w:val="28"/>
        </w:rPr>
        <w:t xml:space="preserve">, в случае выявления в ходе </w:t>
      </w:r>
      <w:proofErr w:type="gramStart"/>
      <w:r w:rsidRPr="005E2335">
        <w:rPr>
          <w:sz w:val="28"/>
          <w:szCs w:val="28"/>
        </w:rPr>
        <w:t>проверки квалифицированной подписи заявителя несоблюдения установленных условий признания ее</w:t>
      </w:r>
      <w:proofErr w:type="gramEnd"/>
      <w:r w:rsidRPr="005E2335">
        <w:rPr>
          <w:sz w:val="28"/>
          <w:szCs w:val="28"/>
        </w:rPr>
        <w:t xml:space="preserve"> действительности, </w:t>
      </w:r>
      <w:r w:rsidRPr="005E2335">
        <w:rPr>
          <w:iCs/>
          <w:sz w:val="28"/>
          <w:szCs w:val="28"/>
        </w:rPr>
        <w:t xml:space="preserve">направляется в течение 3 дней со дня </w:t>
      </w:r>
      <w:r w:rsidRPr="005E2335">
        <w:rPr>
          <w:sz w:val="28"/>
          <w:szCs w:val="28"/>
        </w:rPr>
        <w:t>завершения проведения такой проверки.</w:t>
      </w:r>
    </w:p>
    <w:p w:rsidR="00DA7A2B" w:rsidRPr="005E2335" w:rsidRDefault="00DA7A2B" w:rsidP="00DA7A2B">
      <w:pPr>
        <w:suppressAutoHyphens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3.1.9. Результатом выполнения административной процедуры является:</w:t>
      </w:r>
    </w:p>
    <w:p w:rsidR="00DA7A2B" w:rsidRPr="005E2335" w:rsidRDefault="00DA7A2B" w:rsidP="00DA7A2B">
      <w:pPr>
        <w:suppressAutoHyphens/>
        <w:ind w:firstLine="709"/>
        <w:jc w:val="both"/>
        <w:rPr>
          <w:sz w:val="28"/>
          <w:szCs w:val="28"/>
        </w:rPr>
      </w:pPr>
      <w:r w:rsidRPr="005E2335">
        <w:rPr>
          <w:sz w:val="28"/>
          <w:szCs w:val="28"/>
        </w:rPr>
        <w:t>- прием и регистрация заявления, выдача (направление в электронной форме или в МФЦ) заявителю расписки в получении заявления и приложенных к нему документов (уведомления о получении заявления);</w:t>
      </w:r>
    </w:p>
    <w:p w:rsidR="00DA7A2B" w:rsidRPr="005E2335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  <w:u w:val="single"/>
        </w:rPr>
      </w:pPr>
      <w:r w:rsidRPr="005E2335">
        <w:rPr>
          <w:sz w:val="28"/>
          <w:szCs w:val="28"/>
        </w:rPr>
        <w:t>- выдача (направление)</w:t>
      </w:r>
      <w:r w:rsidRPr="00880990">
        <w:rPr>
          <w:sz w:val="28"/>
          <w:szCs w:val="28"/>
        </w:rPr>
        <w:t xml:space="preserve"> </w:t>
      </w:r>
      <w:r w:rsidRPr="00AC1B2C">
        <w:rPr>
          <w:sz w:val="28"/>
          <w:szCs w:val="28"/>
        </w:rPr>
        <w:t>письма об отказе в приеме документов (</w:t>
      </w:r>
      <w:r w:rsidRPr="00AC1B2C">
        <w:rPr>
          <w:iCs/>
          <w:sz w:val="28"/>
          <w:szCs w:val="28"/>
        </w:rPr>
        <w:t xml:space="preserve">уведомления </w:t>
      </w:r>
      <w:r w:rsidRPr="00AC1B2C">
        <w:rPr>
          <w:sz w:val="28"/>
          <w:szCs w:val="28"/>
        </w:rPr>
        <w:t>об отказе в приеме к рассмотрению заявления).</w:t>
      </w:r>
    </w:p>
    <w:p w:rsidR="00DA7A2B" w:rsidRPr="005E2335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E2335">
        <w:rPr>
          <w:sz w:val="28"/>
          <w:szCs w:val="28"/>
          <w:u w:val="single"/>
        </w:rPr>
        <w:lastRenderedPageBreak/>
        <w:t xml:space="preserve">3.2. Формирование и направление межведомственных запросов, документов (информации), необходимых для рассмотрения заявления в </w:t>
      </w:r>
      <w:r w:rsidRPr="00677FF5">
        <w:rPr>
          <w:sz w:val="28"/>
          <w:szCs w:val="28"/>
          <w:u w:val="single"/>
        </w:rPr>
        <w:t xml:space="preserve">органы </w:t>
      </w:r>
      <w:r w:rsidRPr="00AC1B2C">
        <w:rPr>
          <w:sz w:val="28"/>
          <w:szCs w:val="28"/>
          <w:u w:val="single"/>
        </w:rPr>
        <w:t>и организации,</w:t>
      </w:r>
      <w:r w:rsidRPr="005E2335">
        <w:rPr>
          <w:sz w:val="28"/>
          <w:szCs w:val="28"/>
          <w:u w:val="single"/>
        </w:rPr>
        <w:t xml:space="preserve"> участвующие в предоставлении муниципальной услуги.</w:t>
      </w:r>
      <w:r>
        <w:rPr>
          <w:sz w:val="28"/>
          <w:szCs w:val="28"/>
          <w:u w:val="single"/>
        </w:rPr>
        <w:t xml:space="preserve"> </w:t>
      </w:r>
    </w:p>
    <w:p w:rsidR="00DA7A2B" w:rsidRPr="00E42E73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E2335">
        <w:rPr>
          <w:sz w:val="28"/>
          <w:szCs w:val="28"/>
        </w:rPr>
        <w:t xml:space="preserve">3.2.1. Основанием для начала административной процедуры является </w:t>
      </w:r>
      <w:r w:rsidRPr="00AC1B2C">
        <w:rPr>
          <w:sz w:val="28"/>
          <w:szCs w:val="28"/>
        </w:rPr>
        <w:t>получение должностным</w:t>
      </w:r>
      <w:r w:rsidRPr="00BF0EC5">
        <w:rPr>
          <w:sz w:val="28"/>
          <w:szCs w:val="28"/>
        </w:rPr>
        <w:t xml:space="preserve"> лицом</w:t>
      </w:r>
      <w:r w:rsidRPr="005E2335">
        <w:rPr>
          <w:sz w:val="28"/>
          <w:szCs w:val="28"/>
        </w:rPr>
        <w:t xml:space="preserve"> уполномоченного органа, ответственным за предоставление муниципальной услуги, заявления и приложенных к нему документов.</w:t>
      </w:r>
    </w:p>
    <w:p w:rsidR="00DA7A2B" w:rsidRPr="00E42E73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 xml:space="preserve">3.2.2. </w:t>
      </w:r>
      <w:proofErr w:type="gramStart"/>
      <w:r>
        <w:rPr>
          <w:sz w:val="28"/>
          <w:szCs w:val="28"/>
        </w:rPr>
        <w:t>Д</w:t>
      </w:r>
      <w:r w:rsidRPr="00E42E73">
        <w:rPr>
          <w:sz w:val="28"/>
          <w:szCs w:val="28"/>
        </w:rPr>
        <w:t xml:space="preserve">олжностное лицо уполномоченного органа, ответственное за предоставление муниципальной услуги, осуществляет направление межведомственных запросов в </w:t>
      </w:r>
      <w:r w:rsidRPr="00F048C0">
        <w:rPr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 и сведения,</w:t>
      </w:r>
      <w:r w:rsidRPr="00E42E73">
        <w:rPr>
          <w:sz w:val="28"/>
          <w:szCs w:val="28"/>
        </w:rPr>
        <w:t xml:space="preserve"> перечисленные в </w:t>
      </w:r>
      <w:hyperlink r:id="rId16" w:history="1">
        <w:r w:rsidRPr="00E42E73">
          <w:rPr>
            <w:sz w:val="28"/>
            <w:szCs w:val="28"/>
          </w:rPr>
          <w:t xml:space="preserve">пункте </w:t>
        </w:r>
      </w:hyperlink>
      <w:r w:rsidRPr="00E42E73">
        <w:rPr>
          <w:sz w:val="28"/>
          <w:szCs w:val="28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DA7A2B" w:rsidRPr="00E42E73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>В случае если заявителем самостоятельно представлены все документы, предусмотренные пунктом 2.6.2 настоящего административного регламента, должностное лицо уполномоченного органа, ответственное за предоставление муниципальной услуги, переходит к исполнению следующей административной процедуры, предусмотренной настоящим административным регламентом.</w:t>
      </w:r>
    </w:p>
    <w:p w:rsidR="00DA7A2B" w:rsidRPr="00AC1B2C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>3.2</w:t>
      </w:r>
      <w:r w:rsidRPr="00AC1B2C">
        <w:rPr>
          <w:sz w:val="28"/>
          <w:szCs w:val="28"/>
        </w:rPr>
        <w:t>.3. Максимальный срок выполнения административной процедуры – 1 рабочий день со дня регистрации заявления.</w:t>
      </w:r>
      <w:r w:rsidRPr="00AC1B2C">
        <w:t xml:space="preserve"> </w:t>
      </w:r>
    </w:p>
    <w:p w:rsidR="00DA7A2B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3.2.4. Результатом исполнения административной процедуры является формирование и направление межведомственных запросов документов (информации), необходимых для рассмотрения заявления в органы и организации, участвующие</w:t>
      </w:r>
      <w:r>
        <w:rPr>
          <w:sz w:val="28"/>
          <w:szCs w:val="28"/>
        </w:rPr>
        <w:t xml:space="preserve"> в предоставлении муниципальной услуги</w:t>
      </w:r>
      <w:r w:rsidRPr="002F43E9">
        <w:rPr>
          <w:sz w:val="28"/>
          <w:szCs w:val="28"/>
        </w:rPr>
        <w:t>.</w:t>
      </w:r>
    </w:p>
    <w:p w:rsidR="00DA7A2B" w:rsidRPr="00AC1B2C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0B633B">
        <w:rPr>
          <w:sz w:val="28"/>
          <w:szCs w:val="28"/>
          <w:u w:val="single"/>
        </w:rPr>
        <w:t>3.3. Рассмотрение заявления, принятие решения по итогам рассмотрения; выдача (направление) уведомления о согласии на строительство, реконструкцию объектов либо уведомления об отказе в согласовании строительства, реконструкции объектов;</w:t>
      </w:r>
      <w:r w:rsidRPr="000B633B">
        <w:rPr>
          <w:color w:val="FF0000"/>
          <w:sz w:val="28"/>
          <w:szCs w:val="28"/>
          <w:u w:val="single"/>
        </w:rPr>
        <w:t xml:space="preserve"> </w:t>
      </w:r>
      <w:r w:rsidRPr="000B633B">
        <w:rPr>
          <w:sz w:val="28"/>
          <w:szCs w:val="28"/>
          <w:u w:val="single"/>
        </w:rPr>
        <w:t xml:space="preserve">выдача (направление) уведомления о согласовании документации по планировке территории либо уведомления об отказе в согласовании документации по </w:t>
      </w:r>
      <w:r w:rsidRPr="00AC1B2C">
        <w:rPr>
          <w:sz w:val="28"/>
          <w:szCs w:val="28"/>
          <w:u w:val="single"/>
        </w:rPr>
        <w:t>планировке.</w:t>
      </w:r>
    </w:p>
    <w:p w:rsidR="00DA7A2B" w:rsidRPr="00E42E73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3.3.1. Основанием</w:t>
      </w:r>
      <w:r w:rsidRPr="00E42E73">
        <w:rPr>
          <w:sz w:val="28"/>
          <w:szCs w:val="28"/>
        </w:rPr>
        <w:t xml:space="preserve"> для начала административной процедуры является получение должностным лицом уполномоченного органа, ответственным за предоставление муниципальной услуги, заявления и документов, в том числе полученных в порядке межведомственного взаимодействия.</w:t>
      </w:r>
    </w:p>
    <w:p w:rsidR="00DA7A2B" w:rsidRPr="000B633B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E73">
        <w:rPr>
          <w:sz w:val="28"/>
          <w:szCs w:val="28"/>
        </w:rPr>
        <w:t xml:space="preserve">3.3.2.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E42E73">
        <w:rPr>
          <w:bCs/>
          <w:sz w:val="28"/>
          <w:szCs w:val="28"/>
        </w:rPr>
        <w:t>и выявляет наличие (отсутствие) о</w:t>
      </w:r>
      <w:r w:rsidRPr="00E42E73">
        <w:rPr>
          <w:sz w:val="28"/>
          <w:szCs w:val="28"/>
        </w:rPr>
        <w:t xml:space="preserve">снований для отказа в </w:t>
      </w:r>
      <w:r w:rsidRPr="000B633B">
        <w:rPr>
          <w:sz w:val="28"/>
          <w:szCs w:val="28"/>
        </w:rPr>
        <w:t>выдаче уведомления о согласии на строительство, реконструкцию объектов</w:t>
      </w:r>
      <w:r w:rsidRPr="000B633B">
        <w:rPr>
          <w:i/>
          <w:sz w:val="28"/>
          <w:szCs w:val="28"/>
        </w:rPr>
        <w:t>,</w:t>
      </w:r>
      <w:r w:rsidRPr="000B633B">
        <w:rPr>
          <w:sz w:val="28"/>
          <w:szCs w:val="28"/>
        </w:rPr>
        <w:t xml:space="preserve"> уведомления о согласовании документации по планировке территории предусмотренных пунктом 2.9.2 настоящего административного регламента.</w:t>
      </w:r>
    </w:p>
    <w:p w:rsidR="00DA7A2B" w:rsidRPr="000B633B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33B">
        <w:rPr>
          <w:sz w:val="28"/>
          <w:szCs w:val="28"/>
        </w:rPr>
        <w:t xml:space="preserve">3.3.3. </w:t>
      </w:r>
      <w:proofErr w:type="gramStart"/>
      <w:r w:rsidRPr="000B633B">
        <w:rPr>
          <w:sz w:val="28"/>
          <w:szCs w:val="28"/>
        </w:rPr>
        <w:t xml:space="preserve">В случае если в процессе рассмотрения заявления и приложенных </w:t>
      </w:r>
      <w:r w:rsidRPr="000B633B">
        <w:rPr>
          <w:sz w:val="28"/>
          <w:szCs w:val="28"/>
        </w:rPr>
        <w:lastRenderedPageBreak/>
        <w:t>к нему документов выявляются основания для отказа в предоставлении муниципальной услуги, должностное лицо уполномоченного органа, ответственное за предоставление муниципальной услуги,  подготавливает проект уведомления об отказе в согласовании строительства, реконструкции объектов</w:t>
      </w:r>
      <w:r w:rsidRPr="000B633B">
        <w:rPr>
          <w:i/>
          <w:sz w:val="28"/>
          <w:szCs w:val="28"/>
        </w:rPr>
        <w:t>,</w:t>
      </w:r>
      <w:r w:rsidRPr="000B633B">
        <w:rPr>
          <w:sz w:val="28"/>
          <w:szCs w:val="28"/>
        </w:rPr>
        <w:t xml:space="preserve"> уведомления отказе в согласовании документации по планировке территории с указанием причин в соответствии с </w:t>
      </w:r>
      <w:hyperlink w:anchor="Par43" w:history="1">
        <w:r w:rsidRPr="000B633B">
          <w:rPr>
            <w:sz w:val="28"/>
            <w:szCs w:val="28"/>
          </w:rPr>
          <w:t xml:space="preserve">пунктом </w:t>
        </w:r>
      </w:hyperlink>
      <w:r w:rsidRPr="000B633B">
        <w:rPr>
          <w:sz w:val="28"/>
          <w:szCs w:val="28"/>
        </w:rPr>
        <w:t>2.9.2 настоящего административного регламента.</w:t>
      </w:r>
      <w:proofErr w:type="gramEnd"/>
    </w:p>
    <w:p w:rsidR="00DA7A2B" w:rsidRPr="000B633B" w:rsidRDefault="00DA7A2B" w:rsidP="00DA7A2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B633B">
        <w:rPr>
          <w:sz w:val="28"/>
          <w:szCs w:val="28"/>
        </w:rPr>
        <w:t xml:space="preserve">В случае отсутствия оснований, предусмотренных пунктом 2.9.2 настоящего административного регламента, должностное лицо уполномоченного органа, ответственное за предоставление муниципальной услуги, рассматривает представленные документы </w:t>
      </w:r>
      <w:r w:rsidRPr="000B633B">
        <w:rPr>
          <w:bCs/>
          <w:sz w:val="28"/>
          <w:szCs w:val="28"/>
        </w:rPr>
        <w:t xml:space="preserve">и </w:t>
      </w:r>
      <w:r w:rsidRPr="000B633B">
        <w:rPr>
          <w:sz w:val="28"/>
          <w:szCs w:val="28"/>
        </w:rPr>
        <w:t>готовит проект уведомления о согласии на строительство, реконструкцию объектов</w:t>
      </w:r>
      <w:r w:rsidRPr="000B633B">
        <w:rPr>
          <w:i/>
          <w:sz w:val="28"/>
          <w:szCs w:val="28"/>
        </w:rPr>
        <w:t>,</w:t>
      </w:r>
      <w:r w:rsidRPr="000B633B">
        <w:rPr>
          <w:sz w:val="28"/>
          <w:szCs w:val="28"/>
        </w:rPr>
        <w:t xml:space="preserve"> проект уведомления о согласовании документации по планировке территории.</w:t>
      </w:r>
    </w:p>
    <w:p w:rsidR="00DA7A2B" w:rsidRPr="00E42E73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 xml:space="preserve">3.3.4. </w:t>
      </w:r>
      <w:proofErr w:type="gramStart"/>
      <w:r w:rsidRPr="000B633B">
        <w:rPr>
          <w:sz w:val="28"/>
          <w:szCs w:val="28"/>
        </w:rPr>
        <w:t>Проект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представляется</w:t>
      </w:r>
      <w:r w:rsidRPr="00E42E73">
        <w:rPr>
          <w:sz w:val="28"/>
          <w:szCs w:val="28"/>
        </w:rPr>
        <w:t xml:space="preserve"> должностным лицом уполномоченного органа, ответственным за предоставление муниципальной услуги, на подпись руководителю уполномоченного органа или уполномоченному им должностному лицу.</w:t>
      </w:r>
      <w:proofErr w:type="gramEnd"/>
    </w:p>
    <w:p w:rsidR="00DA7A2B" w:rsidRDefault="00DA7A2B" w:rsidP="00DA7A2B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 xml:space="preserve">3.3.5. </w:t>
      </w:r>
      <w:proofErr w:type="gramStart"/>
      <w:r w:rsidRPr="00AC1B2C">
        <w:rPr>
          <w:sz w:val="28"/>
          <w:szCs w:val="28"/>
        </w:rPr>
        <w:t>Руководитель уполномоченного органа или уполномоченное им должностное лицо, рассмотрев документы, указанные в пункте 3.3.4 настоящего административного регламента, в случае отсутствия замечаний подписывает соответствующее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</w:t>
      </w:r>
      <w:r w:rsidRPr="000B633B">
        <w:rPr>
          <w:sz w:val="28"/>
          <w:szCs w:val="28"/>
        </w:rPr>
        <w:t xml:space="preserve"> о согласовании документации по планировке территории (уведомление об отказе в согласовании документации по планировке территории).</w:t>
      </w:r>
      <w:r>
        <w:rPr>
          <w:sz w:val="28"/>
          <w:szCs w:val="28"/>
        </w:rPr>
        <w:t xml:space="preserve"> </w:t>
      </w:r>
      <w:proofErr w:type="gramEnd"/>
    </w:p>
    <w:p w:rsidR="00DA7A2B" w:rsidRPr="000B633B" w:rsidRDefault="00DA7A2B" w:rsidP="00DA7A2B">
      <w:pPr>
        <w:tabs>
          <w:tab w:val="left" w:pos="567"/>
        </w:tabs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>3.3.6. Подписанное уведомление о согласии на строительство, реконструкцию объектов (уведомление об отказе в согласовании строительства, реконструкции объектов), уведомление о согласовании документации по планировке территории (уведомление об отказе в согласовании документации по планировке территории) регистрируется должностным лицом уполномоченного органа, ответственным за предоставление муниципальной услуги, в установленном порядке.</w:t>
      </w:r>
    </w:p>
    <w:p w:rsidR="00DA7A2B" w:rsidRPr="00AC1B2C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 xml:space="preserve">3.3.7. </w:t>
      </w:r>
      <w:proofErr w:type="gramStart"/>
      <w:r w:rsidRPr="00AC1B2C">
        <w:rPr>
          <w:sz w:val="28"/>
          <w:szCs w:val="28"/>
        </w:rPr>
        <w:t>В день подписания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должностное лицо уполномоченного органа, ответственное за предоставление муниципальной услуги</w:t>
      </w:r>
      <w:r w:rsidRPr="00AC1B2C">
        <w:rPr>
          <w:sz w:val="22"/>
          <w:szCs w:val="22"/>
        </w:rPr>
        <w:t xml:space="preserve">, </w:t>
      </w:r>
      <w:r w:rsidRPr="00AC1B2C">
        <w:rPr>
          <w:sz w:val="28"/>
          <w:szCs w:val="28"/>
        </w:rPr>
        <w:t>осуществляет его направление заявителю заказным письмом либо в форме электронного документа с использованием Единого портала государственных и</w:t>
      </w:r>
      <w:proofErr w:type="gramEnd"/>
      <w:r w:rsidRPr="00AC1B2C">
        <w:rPr>
          <w:sz w:val="28"/>
          <w:szCs w:val="28"/>
        </w:rPr>
        <w:t xml:space="preserve"> муниципальных услуг или Регионального портала </w:t>
      </w:r>
      <w:r w:rsidRPr="00AC1B2C">
        <w:rPr>
          <w:sz w:val="28"/>
          <w:szCs w:val="28"/>
        </w:rPr>
        <w:lastRenderedPageBreak/>
        <w:t>государственных и муниципальных услуг.</w:t>
      </w:r>
    </w:p>
    <w:p w:rsidR="00DA7A2B" w:rsidRPr="00AC1B2C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1B2C">
        <w:rPr>
          <w:sz w:val="28"/>
          <w:szCs w:val="28"/>
        </w:rPr>
        <w:t>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может быть выдано заявителю под роспись при наличии соответствующего указания в заявлении.</w:t>
      </w:r>
    </w:p>
    <w:p w:rsidR="00DA7A2B" w:rsidRPr="00D13AE1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AE1">
        <w:rPr>
          <w:sz w:val="28"/>
          <w:szCs w:val="28"/>
        </w:rPr>
        <w:t>В случае поступления заявления через МФЦ должностное лицо</w:t>
      </w:r>
      <w:r w:rsidRPr="00D13AE1">
        <w:rPr>
          <w:sz w:val="22"/>
          <w:szCs w:val="22"/>
        </w:rPr>
        <w:t xml:space="preserve"> </w:t>
      </w:r>
      <w:r w:rsidRPr="00D13AE1">
        <w:rPr>
          <w:sz w:val="28"/>
          <w:szCs w:val="28"/>
        </w:rPr>
        <w:t xml:space="preserve">уполномоченного органа, ответственное за предоставление муниципальной услуги, осуществляет передачу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 в МФЦ в день подписания указанного документа, </w:t>
      </w:r>
      <w:r w:rsidRPr="00D13AE1">
        <w:rPr>
          <w:rFonts w:eastAsia="Calibri"/>
          <w:sz w:val="28"/>
          <w:szCs w:val="28"/>
        </w:rPr>
        <w:t>если иной способ получения не</w:t>
      </w:r>
      <w:proofErr w:type="gramEnd"/>
      <w:r w:rsidRPr="00D13AE1">
        <w:rPr>
          <w:rFonts w:eastAsia="Calibri"/>
          <w:sz w:val="28"/>
          <w:szCs w:val="28"/>
        </w:rPr>
        <w:t xml:space="preserve"> </w:t>
      </w:r>
      <w:proofErr w:type="gramStart"/>
      <w:r w:rsidRPr="00D13AE1">
        <w:rPr>
          <w:rFonts w:eastAsia="Calibri"/>
          <w:sz w:val="28"/>
          <w:szCs w:val="28"/>
        </w:rPr>
        <w:t>указан</w:t>
      </w:r>
      <w:proofErr w:type="gramEnd"/>
      <w:r w:rsidRPr="00D13AE1">
        <w:rPr>
          <w:rFonts w:eastAsia="Calibri"/>
          <w:sz w:val="28"/>
          <w:szCs w:val="28"/>
        </w:rPr>
        <w:t xml:space="preserve"> заявителем</w:t>
      </w:r>
      <w:r w:rsidRPr="00D13AE1">
        <w:rPr>
          <w:sz w:val="28"/>
          <w:szCs w:val="28"/>
        </w:rPr>
        <w:t xml:space="preserve">. </w:t>
      </w:r>
    </w:p>
    <w:p w:rsidR="00DA7A2B" w:rsidRDefault="00DA7A2B" w:rsidP="00DA7A2B">
      <w:pPr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 w:rsidRPr="00D13AE1">
        <w:rPr>
          <w:sz w:val="28"/>
          <w:szCs w:val="28"/>
        </w:rPr>
        <w:t>3.3.8. Максимальный срок выполнения административной процедуры - _</w:t>
      </w:r>
      <w:r>
        <w:rPr>
          <w:sz w:val="28"/>
          <w:szCs w:val="28"/>
        </w:rPr>
        <w:t>15</w:t>
      </w:r>
      <w:r w:rsidRPr="00D13AE1">
        <w:rPr>
          <w:sz w:val="28"/>
          <w:szCs w:val="28"/>
        </w:rPr>
        <w:t>_ дней со дня поступления заявления.</w:t>
      </w:r>
      <w:r w:rsidRPr="00D13AE1">
        <w:rPr>
          <w:rStyle w:val="a4"/>
          <w:b/>
          <w:color w:val="FF0000"/>
          <w:sz w:val="28"/>
          <w:szCs w:val="28"/>
        </w:rPr>
        <w:t xml:space="preserve"> </w:t>
      </w:r>
    </w:p>
    <w:p w:rsidR="00DA7A2B" w:rsidRPr="00D13AE1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AE1">
        <w:rPr>
          <w:sz w:val="28"/>
          <w:szCs w:val="28"/>
        </w:rPr>
        <w:t>3.3.9. Результатом выполнения административной процедуры является:</w:t>
      </w:r>
    </w:p>
    <w:p w:rsidR="00DA7A2B" w:rsidRPr="00D13AE1" w:rsidRDefault="00DA7A2B" w:rsidP="00DA7A2B">
      <w:pPr>
        <w:widowControl w:val="0"/>
        <w:tabs>
          <w:tab w:val="left" w:pos="1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3AE1">
        <w:rPr>
          <w:sz w:val="28"/>
          <w:szCs w:val="28"/>
        </w:rPr>
        <w:t>направление (вручение) заявителю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территории);</w:t>
      </w:r>
    </w:p>
    <w:p w:rsidR="00DA7A2B" w:rsidRPr="00D13AE1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13AE1">
        <w:rPr>
          <w:sz w:val="28"/>
          <w:szCs w:val="28"/>
        </w:rPr>
        <w:t>направление в МФЦ уведомления о согласии на строительство, реконструкцию объектов (уведомления об отказе в согласовании строительства, реконструкции объектов), уведомления о согласовании документации по планировке территории (уведомления об отказе в согласовании документации по планировке территории).</w:t>
      </w:r>
    </w:p>
    <w:p w:rsidR="00DA7A2B" w:rsidRPr="00D13AE1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13AE1">
        <w:rPr>
          <w:sz w:val="28"/>
          <w:szCs w:val="28"/>
        </w:rPr>
        <w:t>При обращении за предоставлением муниципальной услуги в электронной форме заявителю посредством Единого портала государственных и муниципальных услуг направляется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proofErr w:type="gramEnd"/>
    </w:p>
    <w:p w:rsidR="00DA7A2B" w:rsidRPr="00D13AE1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7A2B" w:rsidRPr="00D13AE1" w:rsidRDefault="00DA7A2B" w:rsidP="00DA7A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A7A2B" w:rsidRPr="00D13AE1" w:rsidRDefault="00DA7A2B" w:rsidP="00DA7A2B">
      <w:pPr>
        <w:widowControl w:val="0"/>
        <w:autoSpaceDE w:val="0"/>
        <w:ind w:right="-16" w:firstLine="720"/>
        <w:jc w:val="center"/>
        <w:rPr>
          <w:sz w:val="28"/>
          <w:szCs w:val="28"/>
        </w:rPr>
      </w:pPr>
      <w:r w:rsidRPr="00D13AE1">
        <w:rPr>
          <w:b/>
          <w:sz w:val="28"/>
          <w:szCs w:val="28"/>
        </w:rPr>
        <w:t xml:space="preserve">4. Формы </w:t>
      </w:r>
      <w:proofErr w:type="gramStart"/>
      <w:r w:rsidRPr="00D13AE1">
        <w:rPr>
          <w:b/>
          <w:sz w:val="28"/>
          <w:szCs w:val="28"/>
        </w:rPr>
        <w:t>контроля за</w:t>
      </w:r>
      <w:proofErr w:type="gramEnd"/>
      <w:r w:rsidRPr="00D13AE1">
        <w:rPr>
          <w:b/>
          <w:sz w:val="28"/>
          <w:szCs w:val="28"/>
        </w:rPr>
        <w:t xml:space="preserve"> исполнением административного регламента</w:t>
      </w:r>
    </w:p>
    <w:p w:rsidR="00DA7A2B" w:rsidRPr="00D13AE1" w:rsidRDefault="00DA7A2B" w:rsidP="00DA7A2B">
      <w:pPr>
        <w:widowControl w:val="0"/>
        <w:autoSpaceDE w:val="0"/>
        <w:ind w:right="-16" w:firstLine="720"/>
        <w:jc w:val="both"/>
        <w:rPr>
          <w:sz w:val="28"/>
          <w:szCs w:val="28"/>
        </w:rPr>
      </w:pP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13AE1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D13A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13AE1">
        <w:rPr>
          <w:rFonts w:ascii="Times New Roman" w:hAnsi="Times New Roman" w:cs="Times New Roman"/>
          <w:sz w:val="28"/>
          <w:szCs w:val="28"/>
        </w:rPr>
        <w:t xml:space="preserve">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администрацией</w:t>
      </w:r>
      <w:r>
        <w:rPr>
          <w:sz w:val="28"/>
          <w:szCs w:val="28"/>
        </w:rPr>
        <w:tab/>
        <w:t xml:space="preserve">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должностными лицами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поселения, участвующими в</w:t>
      </w:r>
      <w:r w:rsidRPr="00D13AE1"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 w:rsidRPr="00D13AE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положений</w:t>
      </w:r>
      <w:r w:rsidRPr="00E42E73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C56BA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осуществляется должностными лицами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7C1E94">
        <w:rPr>
          <w:rFonts w:ascii="Times New Roman" w:hAnsi="Times New Roman" w:cs="Times New Roman"/>
          <w:sz w:val="28"/>
          <w:szCs w:val="28"/>
        </w:rPr>
        <w:t xml:space="preserve"> специально уполномоченными на осуществление данного контроля, руководителем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i/>
          <w:sz w:val="29"/>
          <w:szCs w:val="29"/>
          <w:u w:val="single"/>
        </w:rPr>
        <w:t xml:space="preserve"> </w:t>
      </w:r>
      <w:r w:rsidRPr="007C1E94">
        <w:rPr>
          <w:rFonts w:ascii="Times New Roman" w:hAnsi="Times New Roman" w:cs="Times New Roman"/>
          <w:sz w:val="28"/>
          <w:szCs w:val="28"/>
        </w:rPr>
        <w:t xml:space="preserve">и включает в себя проведение проверок полноты и качества предоставления муниципальной услуги. Плановые и внеплановые проверки проводятся уполномоченными должностными лицами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 xml:space="preserve"> на основании распоряжения руководителя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7C1E94">
        <w:rPr>
          <w:rFonts w:ascii="Times New Roman" w:hAnsi="Times New Roman" w:cs="Times New Roman"/>
          <w:sz w:val="28"/>
          <w:szCs w:val="28"/>
        </w:rPr>
        <w:t>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4.2. Проверка полноты и качества предоставления муниципальной услуги осуществляется путем проведения: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4.2.1. Плановых проверок соблюдения и исполнения должностными лицами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C1E94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4.2.2. Внеплановых проверок соблюдения и исполнения должностными </w:t>
      </w:r>
      <w:r w:rsidRPr="001C56BA">
        <w:rPr>
          <w:rFonts w:ascii="Times New Roman" w:hAnsi="Times New Roman" w:cs="Times New Roman"/>
          <w:sz w:val="28"/>
          <w:szCs w:val="28"/>
        </w:rPr>
        <w:t xml:space="preserve">лицами администрации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C56BA">
        <w:rPr>
          <w:rFonts w:ascii="Times New Roman" w:hAnsi="Times New Roman" w:cs="Times New Roman"/>
          <w:i/>
          <w:sz w:val="29"/>
          <w:szCs w:val="29"/>
          <w:u w:val="single"/>
        </w:rPr>
        <w:t>,</w:t>
      </w:r>
      <w:r w:rsidRPr="001C56BA">
        <w:rPr>
          <w:rFonts w:ascii="Times New Roman" w:hAnsi="Times New Roman" w:cs="Times New Roman"/>
          <w:sz w:val="28"/>
          <w:szCs w:val="28"/>
        </w:rPr>
        <w:t xml:space="preserve"> участвующими в предоставлении муниципальной услуги, положений настоящего</w:t>
      </w:r>
      <w:r w:rsidRPr="007C1E9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7C1E94">
        <w:rPr>
          <w:rFonts w:ascii="Times New Roman" w:hAnsi="Times New Roman" w:cs="Times New Roman"/>
          <w:sz w:val="28"/>
          <w:szCs w:val="28"/>
        </w:rPr>
        <w:t xml:space="preserve"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</w:t>
      </w:r>
      <w:r w:rsidRPr="001C56BA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 жалобы заявителя на своевременность, полноту и качество предоставления муниципальной</w:t>
      </w:r>
      <w:r w:rsidRPr="007C1E94">
        <w:rPr>
          <w:rFonts w:ascii="Times New Roman" w:hAnsi="Times New Roman" w:cs="Times New Roman"/>
          <w:sz w:val="28"/>
          <w:szCs w:val="28"/>
        </w:rPr>
        <w:t xml:space="preserve">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DA7A2B" w:rsidRPr="007C1E94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1E94">
        <w:rPr>
          <w:rFonts w:ascii="Times New Roman" w:hAnsi="Times New Roman" w:cs="Times New Roman"/>
          <w:sz w:val="28"/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проверки.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4.5. Должностные лица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b/>
          <w:sz w:val="28"/>
          <w:szCs w:val="28"/>
        </w:rPr>
      </w:pPr>
      <w:r w:rsidRPr="007C1E94">
        <w:rPr>
          <w:sz w:val="28"/>
          <w:szCs w:val="28"/>
        </w:rPr>
        <w:lastRenderedPageBreak/>
        <w:t xml:space="preserve">4.6. Самостоятельной формой </w:t>
      </w:r>
      <w:proofErr w:type="gramStart"/>
      <w:r w:rsidRPr="007C1E94">
        <w:rPr>
          <w:sz w:val="28"/>
          <w:szCs w:val="28"/>
        </w:rPr>
        <w:t>контроля за</w:t>
      </w:r>
      <w:proofErr w:type="gramEnd"/>
      <w:r w:rsidRPr="007C1E94">
        <w:rPr>
          <w:sz w:val="28"/>
          <w:szCs w:val="28"/>
        </w:rPr>
        <w:t xml:space="preserve"> исполнением положений</w:t>
      </w:r>
      <w:r w:rsidRPr="00E42E73">
        <w:rPr>
          <w:sz w:val="28"/>
          <w:szCs w:val="28"/>
          <w:highlight w:val="yellow"/>
        </w:rPr>
        <w:t xml:space="preserve"> </w:t>
      </w:r>
      <w:r w:rsidRPr="00E42E73">
        <w:rPr>
          <w:sz w:val="28"/>
          <w:szCs w:val="28"/>
        </w:rPr>
        <w:t>настоящего административного</w:t>
      </w:r>
      <w:r w:rsidRPr="007C1E94">
        <w:rPr>
          <w:sz w:val="28"/>
          <w:szCs w:val="28"/>
        </w:rPr>
        <w:t xml:space="preserve">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>
        <w:rPr>
          <w:sz w:val="28"/>
          <w:szCs w:val="28"/>
        </w:rPr>
        <w:t>администрацию</w:t>
      </w:r>
      <w:r w:rsidRPr="001C56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i/>
          <w:sz w:val="29"/>
          <w:szCs w:val="29"/>
          <w:u w:val="single"/>
        </w:rPr>
        <w:t>.</w:t>
      </w:r>
    </w:p>
    <w:p w:rsidR="00DA7A2B" w:rsidRPr="007C1E94" w:rsidRDefault="00DA7A2B" w:rsidP="00DA7A2B">
      <w:pPr>
        <w:autoSpaceDE w:val="0"/>
        <w:ind w:right="-16" w:firstLine="720"/>
        <w:jc w:val="center"/>
        <w:rPr>
          <w:b/>
          <w:sz w:val="28"/>
          <w:szCs w:val="28"/>
        </w:rPr>
      </w:pPr>
    </w:p>
    <w:p w:rsidR="00DA7A2B" w:rsidRPr="00682734" w:rsidRDefault="00DA7A2B" w:rsidP="00DA7A2B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7C1E94">
        <w:rPr>
          <w:b/>
          <w:sz w:val="28"/>
          <w:szCs w:val="28"/>
        </w:rPr>
        <w:t xml:space="preserve">5. </w:t>
      </w:r>
      <w:r w:rsidRPr="00682734">
        <w:rPr>
          <w:b/>
          <w:sz w:val="28"/>
          <w:szCs w:val="28"/>
        </w:rPr>
        <w:t>Досудебный (внесудебный) порядок обжалования решений</w:t>
      </w:r>
    </w:p>
    <w:p w:rsidR="00DA7A2B" w:rsidRPr="00682734" w:rsidRDefault="00DA7A2B" w:rsidP="00DA7A2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682734">
        <w:rPr>
          <w:b/>
          <w:sz w:val="28"/>
          <w:szCs w:val="28"/>
        </w:rPr>
        <w:t>и действий (бездействия</w:t>
      </w:r>
      <w:r>
        <w:rPr>
          <w:b/>
          <w:sz w:val="28"/>
          <w:szCs w:val="28"/>
        </w:rPr>
        <w:t xml:space="preserve">) администрации </w:t>
      </w:r>
      <w:proofErr w:type="spellStart"/>
      <w:r>
        <w:rPr>
          <w:b/>
          <w:sz w:val="28"/>
          <w:szCs w:val="28"/>
        </w:rPr>
        <w:t>Горнобалыклейского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proofErr w:type="gramStart"/>
      <w:r>
        <w:rPr>
          <w:b/>
          <w:sz w:val="28"/>
          <w:szCs w:val="28"/>
        </w:rPr>
        <w:t xml:space="preserve"> </w:t>
      </w:r>
      <w:r w:rsidRPr="00682734">
        <w:rPr>
          <w:b/>
          <w:sz w:val="28"/>
          <w:szCs w:val="28"/>
        </w:rPr>
        <w:t>,</w:t>
      </w:r>
      <w:proofErr w:type="gramEnd"/>
      <w:r w:rsidRPr="00682734">
        <w:rPr>
          <w:b/>
          <w:sz w:val="28"/>
          <w:szCs w:val="28"/>
        </w:rPr>
        <w:t xml:space="preserve"> МФЦ, </w:t>
      </w:r>
      <w:r w:rsidRPr="00682734">
        <w:rPr>
          <w:b/>
          <w:bCs/>
          <w:sz w:val="28"/>
          <w:szCs w:val="28"/>
        </w:rPr>
        <w:t xml:space="preserve">организаций, указанных в </w:t>
      </w:r>
      <w:hyperlink r:id="rId17" w:history="1">
        <w:r w:rsidRPr="00682734">
          <w:rPr>
            <w:b/>
            <w:bCs/>
            <w:sz w:val="28"/>
            <w:szCs w:val="28"/>
          </w:rPr>
          <w:t>части 1.1 статьи 16</w:t>
        </w:r>
      </w:hyperlink>
      <w:r w:rsidRPr="00682734">
        <w:rPr>
          <w:b/>
          <w:bCs/>
          <w:sz w:val="28"/>
          <w:szCs w:val="28"/>
        </w:rPr>
        <w:t xml:space="preserve"> Федерального </w:t>
      </w:r>
      <w:r w:rsidRPr="00AF428A">
        <w:rPr>
          <w:b/>
          <w:bCs/>
          <w:sz w:val="28"/>
          <w:szCs w:val="28"/>
        </w:rPr>
        <w:t xml:space="preserve">закона </w:t>
      </w:r>
      <w:r w:rsidRPr="00565EE7">
        <w:rPr>
          <w:b/>
          <w:bCs/>
          <w:sz w:val="28"/>
          <w:szCs w:val="28"/>
        </w:rPr>
        <w:t>№ 210-ФЗ</w:t>
      </w:r>
      <w:r w:rsidRPr="00E42E73">
        <w:rPr>
          <w:b/>
          <w:bCs/>
          <w:sz w:val="28"/>
          <w:szCs w:val="28"/>
        </w:rPr>
        <w:t>, а также их должностных лиц, муниципальных служащих</w:t>
      </w:r>
      <w:r w:rsidRPr="00682734">
        <w:rPr>
          <w:b/>
          <w:bCs/>
          <w:sz w:val="28"/>
          <w:szCs w:val="28"/>
        </w:rPr>
        <w:t>, работников</w:t>
      </w:r>
    </w:p>
    <w:p w:rsidR="00DA7A2B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7A2B" w:rsidRPr="006B3716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B3716">
        <w:rPr>
          <w:rFonts w:ascii="Times New Roman" w:hAnsi="Times New Roman" w:cs="Times New Roman"/>
          <w:sz w:val="28"/>
          <w:szCs w:val="28"/>
        </w:rPr>
        <w:t>5.1. Заявитель может обратиться с жалобой на решения и действия (бездействие)</w:t>
      </w:r>
      <w:r w:rsidRPr="001C56B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1C5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поселения, МФЦ</w:t>
      </w:r>
      <w:r w:rsidRPr="001A61B5">
        <w:rPr>
          <w:rFonts w:ascii="Times New Roman" w:hAnsi="Times New Roman" w:cs="Times New Roman"/>
          <w:sz w:val="28"/>
          <w:szCs w:val="28"/>
        </w:rPr>
        <w:t xml:space="preserve">, </w:t>
      </w:r>
      <w:r w:rsidRPr="001A61B5">
        <w:rPr>
          <w:rFonts w:ascii="Times New Roman" w:hAnsi="Times New Roman" w:cs="Times New Roman"/>
          <w:bCs/>
          <w:sz w:val="28"/>
          <w:szCs w:val="28"/>
        </w:rPr>
        <w:t xml:space="preserve">организаций, указанных в </w:t>
      </w:r>
      <w:hyperlink r:id="rId18" w:history="1">
        <w:r w:rsidRPr="001A61B5">
          <w:rPr>
            <w:rFonts w:ascii="Times New Roman" w:hAnsi="Times New Roman" w:cs="Times New Roman"/>
            <w:bCs/>
            <w:sz w:val="28"/>
            <w:szCs w:val="28"/>
          </w:rPr>
          <w:t>части 1.1 статьи 16</w:t>
        </w:r>
      </w:hyperlink>
      <w:r w:rsidRPr="001A61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559BF">
        <w:rPr>
          <w:rFonts w:ascii="Times New Roman" w:hAnsi="Times New Roman" w:cs="Times New Roman"/>
          <w:bCs/>
          <w:sz w:val="28"/>
          <w:szCs w:val="28"/>
        </w:rPr>
        <w:t>Федерального закона № 210-ФЗ</w:t>
      </w:r>
      <w:r w:rsidRPr="001A61B5">
        <w:rPr>
          <w:rFonts w:ascii="Times New Roman" w:hAnsi="Times New Roman" w:cs="Times New Roman"/>
          <w:bCs/>
          <w:sz w:val="28"/>
          <w:szCs w:val="28"/>
        </w:rPr>
        <w:t>, а также их должностных лиц, муниципальных служащих, работников</w:t>
      </w:r>
      <w:r w:rsidRPr="001A61B5">
        <w:rPr>
          <w:rFonts w:ascii="Times New Roman" w:hAnsi="Times New Roman" w:cs="Times New Roman"/>
          <w:sz w:val="28"/>
          <w:szCs w:val="28"/>
        </w:rPr>
        <w:t>,</w:t>
      </w:r>
      <w:r w:rsidRPr="00D46649">
        <w:rPr>
          <w:sz w:val="28"/>
          <w:szCs w:val="28"/>
        </w:rPr>
        <w:t xml:space="preserve"> </w:t>
      </w:r>
      <w:r w:rsidRPr="006B3716">
        <w:rPr>
          <w:rFonts w:ascii="Times New Roman" w:hAnsi="Times New Roman" w:cs="Times New Roman"/>
          <w:sz w:val="28"/>
          <w:szCs w:val="28"/>
        </w:rPr>
        <w:t>в том числе в следующих случаях:</w:t>
      </w:r>
    </w:p>
    <w:p w:rsidR="00DA7A2B" w:rsidRPr="002559BF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6B3716">
        <w:rPr>
          <w:sz w:val="28"/>
          <w:szCs w:val="28"/>
        </w:rPr>
        <w:t xml:space="preserve">1) </w:t>
      </w:r>
      <w:r w:rsidRPr="00682734">
        <w:rPr>
          <w:sz w:val="28"/>
          <w:szCs w:val="28"/>
        </w:rPr>
        <w:t xml:space="preserve">нарушение срока регистрации запроса заявителя о предоставлении </w:t>
      </w:r>
      <w:r w:rsidRPr="002559BF">
        <w:rPr>
          <w:sz w:val="28"/>
          <w:szCs w:val="28"/>
        </w:rPr>
        <w:t xml:space="preserve">муниципальной услуги, запроса, указанного в </w:t>
      </w:r>
      <w:hyperlink r:id="rId19" w:history="1">
        <w:r w:rsidRPr="002559BF">
          <w:rPr>
            <w:sz w:val="28"/>
            <w:szCs w:val="28"/>
          </w:rPr>
          <w:t>статье 15.1</w:t>
        </w:r>
      </w:hyperlink>
      <w:r w:rsidRPr="002559BF">
        <w:rPr>
          <w:sz w:val="28"/>
          <w:szCs w:val="28"/>
        </w:rPr>
        <w:t xml:space="preserve"> Федерального закона </w:t>
      </w:r>
      <w:r w:rsidRPr="002559BF">
        <w:rPr>
          <w:bCs/>
          <w:sz w:val="28"/>
          <w:szCs w:val="28"/>
        </w:rPr>
        <w:t>№ 210-ФЗ;</w:t>
      </w:r>
    </w:p>
    <w:p w:rsidR="00DA7A2B" w:rsidRPr="006B3716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59BF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0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</w:t>
      </w:r>
      <w:r w:rsidRPr="002559BF">
        <w:rPr>
          <w:bCs/>
          <w:sz w:val="28"/>
          <w:szCs w:val="28"/>
        </w:rPr>
        <w:t>Федерального закона № 210-ФЗ</w:t>
      </w:r>
      <w:r w:rsidRPr="002559BF">
        <w:rPr>
          <w:sz w:val="28"/>
          <w:szCs w:val="28"/>
        </w:rPr>
        <w:t>;</w:t>
      </w:r>
    </w:p>
    <w:p w:rsidR="00DA7A2B" w:rsidRPr="006B3716" w:rsidRDefault="00DA7A2B" w:rsidP="00DA7A2B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3) требование у заявителя документов,</w:t>
      </w:r>
      <w:r>
        <w:rPr>
          <w:sz w:val="28"/>
          <w:szCs w:val="28"/>
        </w:rPr>
        <w:t xml:space="preserve"> или информации, либо осуществления действий, предоставление или осуществление которых не предусмотрено</w:t>
      </w:r>
      <w:r w:rsidRPr="006B3716">
        <w:rPr>
          <w:sz w:val="28"/>
          <w:szCs w:val="28"/>
        </w:rPr>
        <w:t xml:space="preserve">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услуги;</w:t>
      </w:r>
    </w:p>
    <w:p w:rsidR="00DA7A2B" w:rsidRPr="006B3716" w:rsidRDefault="00DA7A2B" w:rsidP="00DA7A2B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DA7A2B" w:rsidRPr="006B3716" w:rsidRDefault="00DA7A2B" w:rsidP="00DA7A2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559BF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2559BF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</w:t>
      </w:r>
      <w:r w:rsidRPr="002559BF">
        <w:rPr>
          <w:sz w:val="28"/>
          <w:szCs w:val="28"/>
        </w:rPr>
        <w:lastRenderedPageBreak/>
        <w:t xml:space="preserve">порядке, определенном </w:t>
      </w:r>
      <w:hyperlink r:id="rId21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</w:t>
      </w:r>
      <w:r w:rsidRPr="002559BF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br/>
      </w:r>
      <w:r w:rsidRPr="002559BF">
        <w:rPr>
          <w:bCs/>
          <w:sz w:val="28"/>
          <w:szCs w:val="28"/>
        </w:rPr>
        <w:t>№ 210-ФЗ</w:t>
      </w:r>
      <w:r w:rsidRPr="002559BF">
        <w:rPr>
          <w:sz w:val="28"/>
          <w:szCs w:val="28"/>
        </w:rPr>
        <w:t>;</w:t>
      </w:r>
    </w:p>
    <w:p w:rsidR="00DA7A2B" w:rsidRPr="006B3716" w:rsidRDefault="00DA7A2B" w:rsidP="00DA7A2B">
      <w:pPr>
        <w:autoSpaceDE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DA7A2B" w:rsidRPr="006B3716" w:rsidRDefault="00DA7A2B" w:rsidP="00DA7A2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3716">
        <w:rPr>
          <w:rFonts w:ascii="Times New Roman" w:hAnsi="Times New Roman" w:cs="Times New Roman"/>
          <w:sz w:val="28"/>
          <w:szCs w:val="28"/>
        </w:rPr>
        <w:t xml:space="preserve">7) </w:t>
      </w:r>
      <w:r w:rsidRPr="00682734">
        <w:rPr>
          <w:rFonts w:ascii="Times New Roman" w:hAnsi="Times New Roman" w:cs="Times New Roman"/>
          <w:sz w:val="28"/>
          <w:szCs w:val="28"/>
        </w:rPr>
        <w:t xml:space="preserve">отказ </w:t>
      </w:r>
      <w:r w:rsidRPr="001C56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82734">
        <w:rPr>
          <w:rFonts w:ascii="Times New Roman" w:hAnsi="Times New Roman" w:cs="Times New Roman"/>
          <w:sz w:val="28"/>
          <w:szCs w:val="28"/>
        </w:rPr>
        <w:t xml:space="preserve">, должностного </w:t>
      </w:r>
      <w:r w:rsidRPr="001C56BA">
        <w:rPr>
          <w:rFonts w:ascii="Times New Roman" w:hAnsi="Times New Roman" w:cs="Times New Roman"/>
          <w:sz w:val="28"/>
          <w:szCs w:val="28"/>
        </w:rPr>
        <w:t xml:space="preserve">лица администрации </w:t>
      </w:r>
      <w:proofErr w:type="spellStart"/>
      <w:r w:rsidRPr="001C56BA">
        <w:rPr>
          <w:rFonts w:ascii="Times New Roman" w:hAnsi="Times New Roman" w:cs="Times New Roman"/>
          <w:sz w:val="28"/>
          <w:szCs w:val="28"/>
        </w:rPr>
        <w:t>Горнобалыклейского</w:t>
      </w:r>
      <w:proofErr w:type="spellEnd"/>
      <w:r w:rsidRPr="001C56BA">
        <w:rPr>
          <w:rFonts w:ascii="Times New Roman" w:hAnsi="Times New Roman" w:cs="Times New Roman"/>
          <w:sz w:val="28"/>
          <w:szCs w:val="28"/>
        </w:rPr>
        <w:t xml:space="preserve"> сельского поселения, МФЦ,</w:t>
      </w:r>
      <w:r w:rsidRPr="002559BF">
        <w:rPr>
          <w:rFonts w:ascii="Times New Roman" w:hAnsi="Times New Roman" w:cs="Times New Roman"/>
          <w:sz w:val="28"/>
          <w:szCs w:val="28"/>
        </w:rPr>
        <w:t xml:space="preserve"> работника МФЦ, организаций, предусмотренных </w:t>
      </w:r>
      <w:hyperlink r:id="rId22" w:history="1">
        <w:r w:rsidRPr="002559BF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2559BF">
        <w:rPr>
          <w:rFonts w:ascii="Times New Roman" w:hAnsi="Times New Roman" w:cs="Times New Roman"/>
          <w:sz w:val="28"/>
          <w:szCs w:val="28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559BF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</w:t>
      </w:r>
      <w:r w:rsidRPr="00682734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r:id="rId23" w:history="1">
        <w:r w:rsidRPr="00682734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68273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</w:t>
      </w:r>
    </w:p>
    <w:p w:rsidR="00DA7A2B" w:rsidRPr="006B3716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B3716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A7A2B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6B3716">
        <w:rPr>
          <w:sz w:val="28"/>
          <w:szCs w:val="28"/>
        </w:rPr>
        <w:t xml:space="preserve">9) </w:t>
      </w:r>
      <w:r w:rsidRPr="00682734">
        <w:rPr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82734">
        <w:rPr>
          <w:sz w:val="28"/>
          <w:szCs w:val="28"/>
        </w:rPr>
        <w:t xml:space="preserve"> В указанном </w:t>
      </w:r>
      <w:r w:rsidRPr="002559BF">
        <w:rPr>
          <w:sz w:val="28"/>
          <w:szCs w:val="28"/>
        </w:rPr>
        <w:t xml:space="preserve">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24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Федерального закона № 210-ФЗ;</w:t>
      </w:r>
    </w:p>
    <w:p w:rsidR="00DA7A2B" w:rsidRPr="006B3716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682734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5" w:history="1">
        <w:r w:rsidRPr="00682734">
          <w:rPr>
            <w:sz w:val="28"/>
            <w:szCs w:val="28"/>
          </w:rPr>
          <w:t>пунктом 4 части 1 статьи 7</w:t>
        </w:r>
      </w:hyperlink>
      <w:r w:rsidRPr="00682734">
        <w:rPr>
          <w:sz w:val="28"/>
          <w:szCs w:val="28"/>
        </w:rPr>
        <w:t xml:space="preserve"> Федерального закона            № 210-ФЗ. В </w:t>
      </w:r>
      <w:r w:rsidRPr="002559BF">
        <w:rPr>
          <w:sz w:val="28"/>
          <w:szCs w:val="28"/>
        </w:rPr>
        <w:t xml:space="preserve">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26" w:history="1">
        <w:r w:rsidRPr="002559BF">
          <w:rPr>
            <w:sz w:val="28"/>
            <w:szCs w:val="28"/>
          </w:rPr>
          <w:t>частью 1.3 статьи 16</w:t>
        </w:r>
      </w:hyperlink>
      <w:r w:rsidRPr="002559BF">
        <w:rPr>
          <w:sz w:val="28"/>
          <w:szCs w:val="28"/>
        </w:rPr>
        <w:t xml:space="preserve"> Федерального закона</w:t>
      </w:r>
      <w:r w:rsidRPr="002559BF">
        <w:rPr>
          <w:bCs/>
          <w:sz w:val="28"/>
          <w:szCs w:val="28"/>
        </w:rPr>
        <w:t xml:space="preserve">  </w:t>
      </w:r>
      <w:r w:rsidRPr="002559BF">
        <w:rPr>
          <w:sz w:val="28"/>
          <w:szCs w:val="28"/>
        </w:rPr>
        <w:t>№ 210-ФЗ.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5.2. Жалоба подается в письменной форме на бумажном носителе, в электронной форме в</w:t>
      </w:r>
      <w:r w:rsidRPr="001C56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администрацию</w:t>
      </w:r>
      <w:r w:rsidRPr="001C56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</w:t>
      </w:r>
      <w:r w:rsidRPr="007C1E94">
        <w:rPr>
          <w:sz w:val="28"/>
          <w:szCs w:val="28"/>
        </w:rPr>
        <w:t>, МФЦ,  либо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Дубовский</w:t>
      </w:r>
      <w:proofErr w:type="spellEnd"/>
      <w:r>
        <w:rPr>
          <w:sz w:val="28"/>
          <w:szCs w:val="28"/>
        </w:rPr>
        <w:t xml:space="preserve"> муниципальный район</w:t>
      </w:r>
      <w:proofErr w:type="gramStart"/>
      <w:r>
        <w:rPr>
          <w:sz w:val="28"/>
          <w:szCs w:val="28"/>
        </w:rPr>
        <w:t xml:space="preserve"> </w:t>
      </w:r>
      <w:r w:rsidRPr="007C1E94">
        <w:rPr>
          <w:sz w:val="28"/>
          <w:szCs w:val="28"/>
        </w:rPr>
        <w:t>,</w:t>
      </w:r>
      <w:proofErr w:type="gramEnd"/>
      <w:r w:rsidRPr="007C1E94">
        <w:rPr>
          <w:sz w:val="28"/>
          <w:szCs w:val="28"/>
        </w:rPr>
        <w:t xml:space="preserve"> являющийся учредителем МФЦ (далее - учредитель МФЦ), а также в организации, предусмотренные </w:t>
      </w:r>
      <w:hyperlink r:id="rId27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8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подаются руководителям этих организаций.</w:t>
      </w:r>
    </w:p>
    <w:p w:rsidR="00DA7A2B" w:rsidRPr="002559BF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Жалоба на решения и действия (бездействие)</w:t>
      </w:r>
      <w:r w:rsidRPr="001C56B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1C56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должностного лица</w:t>
      </w:r>
      <w:r w:rsidRPr="001C56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муниципального служащего, руководителя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может быть направлена по почте, через </w:t>
      </w:r>
      <w:r w:rsidRPr="002559BF">
        <w:rPr>
          <w:sz w:val="28"/>
          <w:szCs w:val="28"/>
        </w:rPr>
        <w:t xml:space="preserve">МФЦ, с использованием информационно-телекоммуникационной сети 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</w:t>
      </w:r>
      <w:proofErr w:type="gramEnd"/>
      <w:r w:rsidRPr="002559BF">
        <w:rPr>
          <w:sz w:val="28"/>
          <w:szCs w:val="28"/>
        </w:rPr>
        <w:t xml:space="preserve"> заявителя. 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559BF">
        <w:rPr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, официального сайта МФЦ,</w:t>
      </w:r>
      <w:r w:rsidRPr="007C1E94">
        <w:rPr>
          <w:sz w:val="28"/>
          <w:szCs w:val="28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9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а также их работников может быть направлена по почте, с использованием </w:t>
      </w:r>
      <w:r w:rsidRPr="002559BF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Интернет</w:t>
      </w:r>
      <w:r>
        <w:rPr>
          <w:sz w:val="28"/>
          <w:szCs w:val="28"/>
        </w:rPr>
        <w:t>"</w:t>
      </w:r>
      <w:r w:rsidRPr="002559BF">
        <w:rPr>
          <w:sz w:val="28"/>
          <w:szCs w:val="28"/>
        </w:rPr>
        <w:t>, официальных</w:t>
      </w:r>
      <w:r w:rsidRPr="007C1E94">
        <w:rPr>
          <w:sz w:val="28"/>
          <w:szCs w:val="28"/>
        </w:rPr>
        <w:t xml:space="preserve">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B633B">
        <w:rPr>
          <w:sz w:val="28"/>
          <w:szCs w:val="28"/>
        </w:rPr>
        <w:t>5.3.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5.4. Жалоба должна содержать: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1) </w:t>
      </w:r>
      <w:r>
        <w:rPr>
          <w:sz w:val="28"/>
          <w:szCs w:val="28"/>
        </w:rPr>
        <w:t>администрация</w:t>
      </w:r>
      <w:r w:rsidRPr="001C56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0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</w:t>
      </w:r>
      <w:r w:rsidRPr="002559BF">
        <w:rPr>
          <w:sz w:val="28"/>
          <w:szCs w:val="28"/>
        </w:rPr>
        <w:t xml:space="preserve">Федерального закона № </w:t>
      </w:r>
      <w:r w:rsidRPr="002559BF">
        <w:rPr>
          <w:sz w:val="28"/>
          <w:szCs w:val="28"/>
        </w:rPr>
        <w:lastRenderedPageBreak/>
        <w:t>210-ФЗ, их руководителей и (или) работников,</w:t>
      </w:r>
      <w:r w:rsidRPr="007C1E94">
        <w:rPr>
          <w:sz w:val="28"/>
          <w:szCs w:val="28"/>
        </w:rPr>
        <w:t xml:space="preserve"> решения и действия (бездействие) которых обжалуются;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3) сведения об обжалуемых решениях и действиях (бездействии) </w:t>
      </w:r>
      <w:r>
        <w:rPr>
          <w:sz w:val="28"/>
          <w:szCs w:val="28"/>
        </w:rPr>
        <w:t>администрации</w:t>
      </w:r>
      <w:r w:rsidRPr="005C35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должностного лица,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proofErr w:type="gramStart"/>
      <w:r w:rsidRPr="007C1E9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Pr="007C1E94">
        <w:rPr>
          <w:sz w:val="28"/>
          <w:szCs w:val="28"/>
        </w:rPr>
        <w:t xml:space="preserve">либо муниципального служащего, МФЦ, работника МФЦ, организаций, предусмотренных </w:t>
      </w:r>
      <w:hyperlink r:id="rId31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4) доводы, на основании которых заявитель не согласен с решением и действиями (бездействием) </w:t>
      </w:r>
      <w:r>
        <w:rPr>
          <w:sz w:val="28"/>
          <w:szCs w:val="28"/>
        </w:rPr>
        <w:t>администрации</w:t>
      </w:r>
      <w:r w:rsidRPr="005C35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должностного лица</w:t>
      </w:r>
      <w:r w:rsidRPr="007C1E94">
        <w:rPr>
          <w:bCs/>
          <w:i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или муниципального служащего, МФЦ, работника МФЦ, организаций, предусмотренных </w:t>
      </w:r>
      <w:hyperlink r:id="rId32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>
        <w:rPr>
          <w:sz w:val="28"/>
          <w:szCs w:val="28"/>
        </w:rPr>
        <w:t>администрации</w:t>
      </w:r>
      <w:r w:rsidRPr="005C35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i/>
          <w:sz w:val="29"/>
          <w:szCs w:val="29"/>
          <w:u w:val="single"/>
        </w:rPr>
        <w:t>,</w:t>
      </w:r>
      <w:r w:rsidRPr="007C1E94">
        <w:rPr>
          <w:sz w:val="28"/>
          <w:szCs w:val="28"/>
        </w:rPr>
        <w:t xml:space="preserve"> работниками МФЦ, организаций, предусмотренных </w:t>
      </w:r>
      <w:hyperlink r:id="rId33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</w:t>
      </w:r>
      <w:r w:rsidRPr="002559BF">
        <w:rPr>
          <w:sz w:val="28"/>
          <w:szCs w:val="28"/>
        </w:rPr>
        <w:t>Федерального закона № 210-ФЗ. в течение трех дней со дня ее</w:t>
      </w:r>
      <w:r w:rsidRPr="007C1E94">
        <w:rPr>
          <w:sz w:val="28"/>
          <w:szCs w:val="28"/>
        </w:rPr>
        <w:t xml:space="preserve"> поступления.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администрацию</w:t>
      </w:r>
      <w:r w:rsidRPr="005C35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МФЦ, учредителю МФЦ, в организации, предусмотренные </w:t>
      </w:r>
      <w:hyperlink r:id="rId34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5C35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, МФЦ, организаций, предусмотренных </w:t>
      </w:r>
      <w:hyperlink r:id="rId35" w:history="1">
        <w:r w:rsidRPr="007C1E94">
          <w:rPr>
            <w:sz w:val="28"/>
            <w:szCs w:val="28"/>
          </w:rPr>
          <w:t>частью 1.1 статьи 16</w:t>
        </w:r>
      </w:hyperlink>
      <w:r w:rsidRPr="007C1E94">
        <w:rPr>
          <w:sz w:val="28"/>
          <w:szCs w:val="28"/>
        </w:rPr>
        <w:t xml:space="preserve"> настоящего Федерального закона № 210-ФЗ, в приеме документов у заявителя либо в исправлении допущенных</w:t>
      </w:r>
      <w:proofErr w:type="gramEnd"/>
      <w:r w:rsidRPr="007C1E94">
        <w:rPr>
          <w:sz w:val="28"/>
          <w:szCs w:val="28"/>
        </w:rPr>
        <w:t xml:space="preserve">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7A2B" w:rsidRPr="00DF47F4" w:rsidRDefault="00DA7A2B" w:rsidP="00DA7A2B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 xml:space="preserve">5.6. В случае если в жалобе не </w:t>
      </w:r>
      <w:proofErr w:type="gramStart"/>
      <w:r w:rsidRPr="00DF47F4">
        <w:rPr>
          <w:sz w:val="28"/>
          <w:szCs w:val="28"/>
        </w:rPr>
        <w:t>указаны</w:t>
      </w:r>
      <w:proofErr w:type="gramEnd"/>
      <w:r w:rsidRPr="00DF47F4">
        <w:rPr>
          <w:sz w:val="28"/>
          <w:szCs w:val="28"/>
        </w:rPr>
        <w:t xml:space="preserve"> фамилия заявителя, направившего жалобу, и</w:t>
      </w:r>
      <w:r>
        <w:rPr>
          <w:sz w:val="28"/>
          <w:szCs w:val="28"/>
        </w:rPr>
        <w:t xml:space="preserve"> (или)</w:t>
      </w:r>
      <w:r w:rsidRPr="00DF47F4">
        <w:rPr>
          <w:sz w:val="28"/>
          <w:szCs w:val="28"/>
        </w:rPr>
        <w:t xml:space="preserve"> почтовый адрес, по которому должен быть направлен ответ, ответ на жалобу не дается. </w:t>
      </w:r>
    </w:p>
    <w:p w:rsidR="00DA7A2B" w:rsidRPr="00DF47F4" w:rsidRDefault="00DA7A2B" w:rsidP="00DA7A2B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DA7A2B" w:rsidRPr="00DF47F4" w:rsidRDefault="00DA7A2B" w:rsidP="00DA7A2B">
      <w:pPr>
        <w:ind w:firstLine="72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lastRenderedPageBreak/>
        <w:t xml:space="preserve">Должностное лицо, работник, наделенные полномочиями по рассмотрению жалоб в соответствии с </w:t>
      </w:r>
      <w:hyperlink r:id="rId36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DA7A2B" w:rsidRPr="00DF47F4" w:rsidRDefault="00DA7A2B" w:rsidP="00DA7A2B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DA7A2B" w:rsidRPr="00DF47F4" w:rsidRDefault="00DA7A2B" w:rsidP="00DA7A2B">
      <w:pPr>
        <w:ind w:firstLine="72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7" w:tooltip="blocked::consultantplus://offline/ref=166B6C834A40D9ED059D12BC8CDD9D84D13C7A68142196DE02C83138nBMDI" w:history="1">
        <w:r w:rsidRPr="00DF47F4">
          <w:rPr>
            <w:sz w:val="28"/>
            <w:szCs w:val="28"/>
          </w:rPr>
          <w:t>законом</w:t>
        </w:r>
      </w:hyperlink>
      <w:r w:rsidRPr="00DF47F4">
        <w:rPr>
          <w:sz w:val="28"/>
          <w:szCs w:val="28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DA7A2B" w:rsidRPr="00DF47F4" w:rsidRDefault="00DA7A2B" w:rsidP="00DA7A2B">
      <w:pPr>
        <w:ind w:firstLine="720"/>
        <w:jc w:val="both"/>
        <w:rPr>
          <w:bCs/>
          <w:sz w:val="28"/>
          <w:szCs w:val="28"/>
        </w:rPr>
      </w:pPr>
      <w:r w:rsidRPr="00DF47F4">
        <w:rPr>
          <w:bCs/>
          <w:sz w:val="28"/>
          <w:szCs w:val="28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DA7A2B" w:rsidRPr="00DF47F4" w:rsidRDefault="00DA7A2B" w:rsidP="00DA7A2B">
      <w:pPr>
        <w:ind w:firstLine="720"/>
        <w:jc w:val="both"/>
        <w:rPr>
          <w:sz w:val="28"/>
          <w:szCs w:val="28"/>
        </w:rPr>
      </w:pPr>
      <w:r w:rsidRPr="00DF47F4">
        <w:rPr>
          <w:sz w:val="28"/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DF47F4">
        <w:rPr>
          <w:sz w:val="28"/>
          <w:szCs w:val="28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38" w:history="1">
        <w:r w:rsidRPr="00DF47F4">
          <w:rPr>
            <w:sz w:val="28"/>
            <w:szCs w:val="28"/>
          </w:rPr>
          <w:t>пунктом</w:t>
        </w:r>
      </w:hyperlink>
      <w:r w:rsidRPr="00DF47F4">
        <w:rPr>
          <w:sz w:val="28"/>
          <w:szCs w:val="28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DF47F4">
        <w:rPr>
          <w:sz w:val="28"/>
          <w:szCs w:val="28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trike/>
          <w:sz w:val="28"/>
          <w:szCs w:val="28"/>
        </w:rPr>
      </w:pPr>
      <w:proofErr w:type="gramStart"/>
      <w:r w:rsidRPr="007C1E94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в удовлетворении жалобы отказывается.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5.8. Основаниями для отказа в удовлетворении жалобы являются: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lastRenderedPageBreak/>
        <w:t xml:space="preserve">1) признание </w:t>
      </w:r>
      <w:proofErr w:type="gramStart"/>
      <w:r w:rsidRPr="007C1E94">
        <w:rPr>
          <w:sz w:val="28"/>
          <w:szCs w:val="28"/>
        </w:rPr>
        <w:t>правомерными</w:t>
      </w:r>
      <w:proofErr w:type="gramEnd"/>
      <w:r w:rsidRPr="007C1E94">
        <w:rPr>
          <w:sz w:val="28"/>
          <w:szCs w:val="28"/>
        </w:rPr>
        <w:t xml:space="preserve"> решения и (или) действий (бездействия) </w:t>
      </w:r>
      <w:r>
        <w:rPr>
          <w:sz w:val="28"/>
          <w:szCs w:val="28"/>
        </w:rPr>
        <w:t>администрации</w:t>
      </w:r>
      <w:r w:rsidRPr="005C35B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 xml:space="preserve"> должностных лиц, муниципальных служащих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C1E94">
        <w:rPr>
          <w:sz w:val="28"/>
          <w:szCs w:val="28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DA7A2B" w:rsidRPr="007C1E94" w:rsidRDefault="00DA7A2B" w:rsidP="00DA7A2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DA7A2B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7A2B" w:rsidRDefault="00DA7A2B" w:rsidP="00DA7A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09A1">
        <w:rPr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39" w:history="1">
        <w:r w:rsidRPr="006C09A1">
          <w:rPr>
            <w:sz w:val="28"/>
            <w:szCs w:val="28"/>
          </w:rPr>
          <w:t>частью 1.1 статьи 16</w:t>
        </w:r>
      </w:hyperlink>
      <w:r w:rsidRPr="006C09A1">
        <w:rPr>
          <w:sz w:val="28"/>
          <w:szCs w:val="28"/>
        </w:rPr>
        <w:t xml:space="preserve"> Федерального закона № 210-ФЗ, в целях незамедлительного устранения выявленных нарушений при оказании</w:t>
      </w:r>
      <w:r w:rsidRPr="00682734">
        <w:rPr>
          <w:sz w:val="28"/>
          <w:szCs w:val="28"/>
        </w:rPr>
        <w:t xml:space="preserve"> муниципальной услуги, а также приносятся извинения за доставленные </w:t>
      </w:r>
      <w:proofErr w:type="gramStart"/>
      <w:r w:rsidRPr="00682734">
        <w:rPr>
          <w:sz w:val="28"/>
          <w:szCs w:val="28"/>
        </w:rPr>
        <w:t>неудобства</w:t>
      </w:r>
      <w:proofErr w:type="gramEnd"/>
      <w:r w:rsidRPr="00682734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6C09A1">
        <w:rPr>
          <w:sz w:val="28"/>
          <w:szCs w:val="28"/>
        </w:rPr>
        <w:t xml:space="preserve">В случае признания </w:t>
      </w:r>
      <w:proofErr w:type="gramStart"/>
      <w:r w:rsidRPr="006C09A1">
        <w:rPr>
          <w:sz w:val="28"/>
          <w:szCs w:val="28"/>
        </w:rPr>
        <w:t>жалобы</w:t>
      </w:r>
      <w:proofErr w:type="gramEnd"/>
      <w:r w:rsidRPr="006C09A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A7A2B" w:rsidRPr="004945EC" w:rsidRDefault="00DA7A2B" w:rsidP="00DA7A2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4945EC">
        <w:rPr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4945E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945EC">
        <w:rPr>
          <w:sz w:val="28"/>
          <w:szCs w:val="28"/>
        </w:rPr>
        <w:t xml:space="preserve"> или преступления должностное лицо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945EC">
        <w:rPr>
          <w:sz w:val="28"/>
          <w:szCs w:val="28"/>
        </w:rPr>
        <w:t xml:space="preserve">, работник наделенные </w:t>
      </w:r>
      <w:r w:rsidRPr="004945EC">
        <w:rPr>
          <w:bCs/>
          <w:sz w:val="28"/>
          <w:szCs w:val="28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DA7A2B" w:rsidRPr="004945EC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4945EC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4945EC">
        <w:rPr>
          <w:sz w:val="28"/>
          <w:szCs w:val="28"/>
        </w:rPr>
        <w:t xml:space="preserve">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proofErr w:type="spellStart"/>
      <w:r>
        <w:rPr>
          <w:sz w:val="28"/>
          <w:szCs w:val="28"/>
        </w:rPr>
        <w:t>Горнобалыклейского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4945EC">
        <w:rPr>
          <w:sz w:val="29"/>
          <w:szCs w:val="29"/>
        </w:rPr>
        <w:t xml:space="preserve"> должностных лиц МФЦ, работников </w:t>
      </w:r>
      <w:r w:rsidRPr="004945EC">
        <w:rPr>
          <w:sz w:val="28"/>
          <w:szCs w:val="28"/>
        </w:rPr>
        <w:t xml:space="preserve">организаций, предусмотренных </w:t>
      </w:r>
      <w:hyperlink r:id="rId40" w:history="1">
        <w:r w:rsidRPr="004945EC">
          <w:rPr>
            <w:sz w:val="28"/>
            <w:szCs w:val="28"/>
          </w:rPr>
          <w:t>частью 1.1 статьи 16</w:t>
        </w:r>
      </w:hyperlink>
      <w:r w:rsidRPr="004945EC">
        <w:rPr>
          <w:sz w:val="28"/>
          <w:szCs w:val="28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</w:rPr>
      </w:pPr>
      <w:r w:rsidRPr="004945EC">
        <w:rPr>
          <w:sz w:val="28"/>
          <w:szCs w:val="28"/>
        </w:rPr>
        <w:t>5.1</w:t>
      </w:r>
      <w:r>
        <w:rPr>
          <w:sz w:val="28"/>
          <w:szCs w:val="28"/>
        </w:rPr>
        <w:t>2</w:t>
      </w:r>
      <w:r w:rsidRPr="004945EC">
        <w:rPr>
          <w:sz w:val="28"/>
          <w:szCs w:val="28"/>
        </w:rPr>
        <w:t>. Положения</w:t>
      </w:r>
      <w:r w:rsidRPr="007C1E94">
        <w:rPr>
          <w:sz w:val="28"/>
          <w:szCs w:val="28"/>
        </w:rPr>
        <w:t xml:space="preserve">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О порядке рассмотрения обращений граждан Российской Федерации</w:t>
      </w:r>
      <w:r>
        <w:rPr>
          <w:sz w:val="28"/>
          <w:szCs w:val="28"/>
        </w:rPr>
        <w:t>"</w:t>
      </w:r>
      <w:r w:rsidRPr="007C1E94">
        <w:rPr>
          <w:sz w:val="28"/>
          <w:szCs w:val="28"/>
        </w:rPr>
        <w:t>.</w:t>
      </w:r>
    </w:p>
    <w:p w:rsidR="00DA7A2B" w:rsidRPr="007C1E94" w:rsidRDefault="00DA7A2B" w:rsidP="00DA7A2B">
      <w:pPr>
        <w:ind w:firstLine="720"/>
        <w:jc w:val="both"/>
        <w:rPr>
          <w:bCs/>
          <w:sz w:val="28"/>
          <w:szCs w:val="28"/>
        </w:rPr>
      </w:pPr>
    </w:p>
    <w:p w:rsidR="00DA7A2B" w:rsidRDefault="00DA7A2B" w:rsidP="00DA7A2B">
      <w:pPr>
        <w:autoSpaceDE w:val="0"/>
        <w:ind w:right="-16" w:firstLine="720"/>
        <w:jc w:val="both"/>
        <w:rPr>
          <w:sz w:val="28"/>
          <w:szCs w:val="28"/>
          <w:u w:val="single"/>
        </w:rPr>
      </w:pPr>
    </w:p>
    <w:p w:rsidR="00DA7A2B" w:rsidRDefault="00DA7A2B" w:rsidP="00DA7A2B">
      <w:pPr>
        <w:autoSpaceDE w:val="0"/>
        <w:ind w:right="-16" w:firstLine="720"/>
        <w:jc w:val="both"/>
        <w:rPr>
          <w:sz w:val="28"/>
          <w:szCs w:val="28"/>
          <w:u w:val="single"/>
        </w:rPr>
      </w:pPr>
    </w:p>
    <w:p w:rsidR="00DA7A2B" w:rsidRPr="007C1E94" w:rsidRDefault="00DA7A2B" w:rsidP="00DA7A2B">
      <w:pPr>
        <w:autoSpaceDE w:val="0"/>
        <w:ind w:right="-16" w:firstLine="720"/>
        <w:jc w:val="both"/>
        <w:rPr>
          <w:sz w:val="28"/>
          <w:szCs w:val="28"/>
          <w:u w:val="single"/>
        </w:rPr>
      </w:pPr>
      <w:r w:rsidRPr="007C1E94">
        <w:rPr>
          <w:sz w:val="28"/>
          <w:szCs w:val="28"/>
          <w:u w:val="single"/>
        </w:rPr>
        <w:lastRenderedPageBreak/>
        <w:t>Примечание:</w:t>
      </w:r>
    </w:p>
    <w:p w:rsidR="00DA7A2B" w:rsidRPr="007C1E94" w:rsidRDefault="00DA7A2B" w:rsidP="00DA7A2B">
      <w:pPr>
        <w:pStyle w:val="a5"/>
        <w:ind w:right="-16" w:firstLine="720"/>
        <w:jc w:val="both"/>
        <w:rPr>
          <w:sz w:val="28"/>
          <w:szCs w:val="28"/>
        </w:rPr>
      </w:pPr>
    </w:p>
    <w:p w:rsidR="00DA7A2B" w:rsidRPr="007C1E94" w:rsidRDefault="00DA7A2B" w:rsidP="00DA7A2B">
      <w:pPr>
        <w:pStyle w:val="a5"/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Pr="007C1E94">
        <w:rPr>
          <w:sz w:val="28"/>
          <w:szCs w:val="28"/>
        </w:rPr>
        <w:t xml:space="preserve">Форма заявления разрабатывается </w:t>
      </w:r>
      <w:r>
        <w:rPr>
          <w:sz w:val="28"/>
          <w:szCs w:val="28"/>
        </w:rPr>
        <w:t xml:space="preserve">уполномоченным </w:t>
      </w:r>
      <w:r w:rsidRPr="007C1E94">
        <w:rPr>
          <w:sz w:val="28"/>
          <w:szCs w:val="28"/>
        </w:rPr>
        <w:t>органом, с учетом требований законодательства Российской Федерации.</w:t>
      </w:r>
    </w:p>
    <w:p w:rsidR="00DA7A2B" w:rsidRPr="007C1E94" w:rsidRDefault="00DA7A2B" w:rsidP="00DA7A2B">
      <w:pPr>
        <w:pStyle w:val="a5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 xml:space="preserve">** Сроки данных административных процедур орган местного самоуправления вправе определить самостоятельно. При этом сроки исполнения административных процедур в сумме не должны превышать </w:t>
      </w:r>
      <w:r>
        <w:rPr>
          <w:sz w:val="28"/>
          <w:szCs w:val="28"/>
        </w:rPr>
        <w:t>3</w:t>
      </w:r>
      <w:r w:rsidRPr="007C1E94">
        <w:rPr>
          <w:sz w:val="28"/>
          <w:szCs w:val="28"/>
        </w:rPr>
        <w:t>0 дней.</w:t>
      </w:r>
    </w:p>
    <w:p w:rsidR="00DA7A2B" w:rsidRPr="007C1E94" w:rsidRDefault="00DA7A2B" w:rsidP="00DA7A2B">
      <w:pPr>
        <w:pStyle w:val="a5"/>
        <w:ind w:right="-16" w:firstLine="720"/>
        <w:jc w:val="both"/>
        <w:rPr>
          <w:sz w:val="28"/>
          <w:szCs w:val="28"/>
        </w:rPr>
      </w:pPr>
    </w:p>
    <w:p w:rsidR="00DA7A2B" w:rsidRPr="007C1E94" w:rsidRDefault="00DA7A2B" w:rsidP="00DA7A2B">
      <w:pPr>
        <w:pStyle w:val="a5"/>
        <w:ind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Проектом административного регламента предлагается определить следующие сроки:</w:t>
      </w:r>
    </w:p>
    <w:p w:rsidR="00DA7A2B" w:rsidRPr="007C1E94" w:rsidRDefault="00DA7A2B" w:rsidP="00DA7A2B">
      <w:pPr>
        <w:pStyle w:val="a5"/>
        <w:numPr>
          <w:ilvl w:val="0"/>
          <w:numId w:val="1"/>
        </w:numPr>
        <w:ind w:left="0"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прием и регистрация заявления, в том числе, поступившего в электронной форме и прилагаемых к нему документов (1-3 дня);</w:t>
      </w:r>
    </w:p>
    <w:p w:rsidR="00DA7A2B" w:rsidRPr="007C1E94" w:rsidRDefault="00DA7A2B" w:rsidP="00DA7A2B">
      <w:pPr>
        <w:pStyle w:val="a5"/>
        <w:numPr>
          <w:ilvl w:val="0"/>
          <w:numId w:val="1"/>
        </w:numPr>
        <w:ind w:left="0" w:right="-16" w:firstLine="720"/>
        <w:jc w:val="both"/>
        <w:rPr>
          <w:sz w:val="28"/>
          <w:szCs w:val="28"/>
        </w:rPr>
      </w:pPr>
      <w:r w:rsidRPr="007C1E94">
        <w:rPr>
          <w:sz w:val="28"/>
          <w:szCs w:val="28"/>
        </w:rPr>
        <w:t>рассмотрение заявления, принятие решения по итогам рассмотрения (</w:t>
      </w: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со дня поступления заявления</w:t>
      </w:r>
      <w:r w:rsidRPr="007C1E94">
        <w:rPr>
          <w:sz w:val="28"/>
          <w:szCs w:val="28"/>
        </w:rPr>
        <w:t>).</w:t>
      </w:r>
    </w:p>
    <w:p w:rsidR="00DA7A2B" w:rsidRDefault="00DA7A2B" w:rsidP="00DA7A2B">
      <w:pPr>
        <w:ind w:firstLine="720"/>
      </w:pPr>
    </w:p>
    <w:p w:rsidR="00DA7A2B" w:rsidRPr="000B5C6A" w:rsidRDefault="00DA7A2B" w:rsidP="00DA7A2B">
      <w:pPr>
        <w:shd w:val="clear" w:color="auto" w:fill="FFFFFF"/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DA7A2B" w:rsidRDefault="00DA7A2B" w:rsidP="00DA7A2B">
      <w:pPr>
        <w:shd w:val="clear" w:color="auto" w:fill="FFFFFF"/>
        <w:tabs>
          <w:tab w:val="left" w:pos="5325"/>
        </w:tabs>
        <w:jc w:val="both"/>
        <w:rPr>
          <w:rFonts w:ascii="Arial" w:hAnsi="Arial" w:cs="Arial"/>
          <w:b/>
          <w:i/>
        </w:rPr>
      </w:pPr>
    </w:p>
    <w:p w:rsidR="00C541C0" w:rsidRDefault="00C541C0"/>
    <w:sectPr w:rsidR="00C5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C48F9"/>
    <w:multiLevelType w:val="hybridMultilevel"/>
    <w:tmpl w:val="694E3236"/>
    <w:lvl w:ilvl="0" w:tplc="A16073BC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0D5022"/>
    <w:multiLevelType w:val="hybridMultilevel"/>
    <w:tmpl w:val="98AED42C"/>
    <w:lvl w:ilvl="0" w:tplc="241A680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2B"/>
    <w:rsid w:val="00C25330"/>
    <w:rsid w:val="00C541C0"/>
    <w:rsid w:val="00DA7A2B"/>
    <w:rsid w:val="00EC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7A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A7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A2B"/>
    <w:rPr>
      <w:rFonts w:ascii="Calibri" w:eastAsia="Times New Roman" w:hAnsi="Calibri" w:cs="Calibri"/>
      <w:szCs w:val="20"/>
      <w:lang w:eastAsia="ru-RU"/>
    </w:rPr>
  </w:style>
  <w:style w:type="character" w:styleId="a4">
    <w:name w:val="footnote reference"/>
    <w:unhideWhenUsed/>
    <w:rsid w:val="00DA7A2B"/>
    <w:rPr>
      <w:vertAlign w:val="superscript"/>
    </w:rPr>
  </w:style>
  <w:style w:type="paragraph" w:customStyle="1" w:styleId="ConsPlusCell">
    <w:name w:val="ConsPlusCell"/>
    <w:rsid w:val="00DA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DA7A2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DA7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A7A2B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DA7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A2B"/>
    <w:rPr>
      <w:rFonts w:ascii="Calibri" w:eastAsia="Times New Roman" w:hAnsi="Calibri" w:cs="Calibri"/>
      <w:szCs w:val="20"/>
      <w:lang w:eastAsia="ru-RU"/>
    </w:rPr>
  </w:style>
  <w:style w:type="character" w:styleId="a4">
    <w:name w:val="footnote reference"/>
    <w:unhideWhenUsed/>
    <w:rsid w:val="00DA7A2B"/>
    <w:rPr>
      <w:vertAlign w:val="superscript"/>
    </w:rPr>
  </w:style>
  <w:style w:type="paragraph" w:customStyle="1" w:styleId="ConsPlusCell">
    <w:name w:val="ConsPlusCell"/>
    <w:rsid w:val="00DA7A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7A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semiHidden/>
    <w:rsid w:val="00DA7A2B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DA7A2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3E6380CB1E7A0A2B4C7E9FB9D37F13B0C2F50504619791DC43C0DDA6Cs7M" TargetMode="External"/><Relationship Id="rId13" Type="http://schemas.openxmlformats.org/officeDocument/2006/relationships/hyperlink" Target="consultantplus://offline/ref=1BDB994723FE8A2A5C2A977E5B1A6D0FD52D014751949B3CE3C7C1EF552676952840729519EFF3B4O6h3I" TargetMode="External"/><Relationship Id="rId18" Type="http://schemas.openxmlformats.org/officeDocument/2006/relationships/hyperlink" Target="consultantplus://offline/ref=3BD860DBFDAF1D86B1551C494AB53AAECD57F5CED2F4F7190FAE692E40D9D201D94D11FBA17480DB08t8H" TargetMode="External"/><Relationship Id="rId26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39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72CE06093E7012314A68028A56DBFE51DA9BBD3F25796245F05D10BD10B5D1B8388DBD7E3750F8AV6g0M" TargetMode="External"/><Relationship Id="rId34" Type="http://schemas.openxmlformats.org/officeDocument/2006/relationships/hyperlink" Target="consultantplus://offline/ref=7E72189119333675861970A7AB9C0A0678948B8CAF5FC51F159D8F6CCBD88ED86AE41715382DD3C7XDc3M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B01B04AFEAC1078C055B2081D2F00D7D26850915DDEAC67687723897B638DD29D841668B624D3366b9JCN" TargetMode="External"/><Relationship Id="rId17" Type="http://schemas.openxmlformats.org/officeDocument/2006/relationships/hyperlink" Target="consultantplus://offline/ref=3BD860DBFDAF1D86B1551C494AB53AAECD57F5CED2F4F7190FAE692E40D9D201D94D11FBA17480DB08t8H" TargetMode="External"/><Relationship Id="rId25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3" Type="http://schemas.openxmlformats.org/officeDocument/2006/relationships/hyperlink" Target="consultantplus://offline/ref=938F66B7088F2AE0CE87CE2E6758CE0A1909C10513173091FC04CDFB805EA86C8940ADFAB8EE2D00dDRAM" TargetMode="External"/><Relationship Id="rId38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55F87EEE3D081121F3A0C06BC32333E96723901DBFEB23BD6A44B282E0D3724CF416228BE97C2FV7n6J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6F67E2581701D00929E4F46049104D6C3043F019207BFC64419F7EC3EB820C64B945127D662AA87CHAAE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34-6kcdjo2agibrlb0a4o.xn--p1ai/" TargetMode="External"/><Relationship Id="rId11" Type="http://schemas.openxmlformats.org/officeDocument/2006/relationships/hyperlink" Target="consultantplus://offline/ref=D6893BC30E4FA44C02BFC9CA1964E73C85064487B2D390420E4EFAEE12C5063752E5772169E333C7cCF9I" TargetMode="External"/><Relationship Id="rId24" Type="http://schemas.openxmlformats.org/officeDocument/2006/relationships/hyperlink" Target="consultantplus://offline/ref=872CE06093E7012314A68028A56DBFE51DA9BBD3F25796245F05D10BD10B5D1B8388DBD7E3750F8AV6g0M" TargetMode="External"/><Relationship Id="rId32" Type="http://schemas.openxmlformats.org/officeDocument/2006/relationships/hyperlink" Target="consultantplus://offline/ref=938F66B7088F2AE0CE87CE2E6758CE0A1909C10513173091FC04CDFB805EA86C8940ADFAB8EE2D00dDRAM" TargetMode="External"/><Relationship Id="rId37" Type="http://schemas.openxmlformats.org/officeDocument/2006/relationships/hyperlink" Target="consultantplus://offline/ref=166B6C834A40D9ED059D12BC8CDD9D84D13C7A68142196DE02C83138nBMDI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6EFCEBD78D73945BB09737A027B4142E33081DC130F502F77E0E3DD8F195EB1B53B1CE58D9EE82C8o9N" TargetMode="External"/><Relationship Id="rId23" Type="http://schemas.openxmlformats.org/officeDocument/2006/relationships/hyperlink" Target="consultantplus://offline/ref=872CE06093E7012314A68028A56DBFE51DA9BBD3F25796245F05D10BD10B5D1B8388DBD7E3750F8AV6g0M" TargetMode="External"/><Relationship Id="rId28" Type="http://schemas.openxmlformats.org/officeDocument/2006/relationships/hyperlink" Target="consultantplus://offline/ref=6E22BD7C4DF76CD4F2BAC246121A2A4D404725F3728915D9DD2596E0C58E667DFE383995599CD603Q449L" TargetMode="External"/><Relationship Id="rId36" Type="http://schemas.openxmlformats.org/officeDocument/2006/relationships/hyperlink" Target="consultantplus://offline/ref=E49C6BF63A9DA14897C7D94375A94DD7B8BA45C058C06A5D35222C70E076484A52B3721216h8n4M" TargetMode="External"/><Relationship Id="rId10" Type="http://schemas.openxmlformats.org/officeDocument/2006/relationships/hyperlink" Target="consultantplus://offline/ref=F6363110F9D2FBDCEEAD3A939DAA4173ACC1EE5D5669DA2762E75D6989V3A6N" TargetMode="External"/><Relationship Id="rId19" Type="http://schemas.openxmlformats.org/officeDocument/2006/relationships/hyperlink" Target="consultantplus://offline/ref=A889D916D8CCA63FEA8702672F52EF815B47E0B73C82B770F3C3BBBFF1EA9779387FEF208DV2TCL" TargetMode="External"/><Relationship Id="rId31" Type="http://schemas.openxmlformats.org/officeDocument/2006/relationships/hyperlink" Target="consultantplus://offline/ref=2B41579ADA7722726A9FBAB0A32810685311FFCA5FB31566FE0374C76B94DAA1432E2CF1DC3B94F8b0P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83E6380CB1E7A0A2B4C7E9FB9D37F13B0C2F50534219791DC43C0DDA6Cs7M" TargetMode="External"/><Relationship Id="rId14" Type="http://schemas.openxmlformats.org/officeDocument/2006/relationships/hyperlink" Target="http://xn--34-6kcdjo2agibrlb0a4o.xn--p1ai/" TargetMode="External"/><Relationship Id="rId22" Type="http://schemas.openxmlformats.org/officeDocument/2006/relationships/hyperlink" Target="consultantplus://offline/ref=872CE06093E7012314A68028A56DBFE51DA9BBD3F25796245F05D10BD10B5D1B8388DBD7E3750F8AV6g6M" TargetMode="External"/><Relationship Id="rId27" Type="http://schemas.openxmlformats.org/officeDocument/2006/relationships/hyperlink" Target="consultantplus://offline/ref=6E22BD7C4DF76CD4F2BAC246121A2A4D404725F3728915D9DD2596E0C58E667DFE383995599CD603Q449L" TargetMode="External"/><Relationship Id="rId30" Type="http://schemas.openxmlformats.org/officeDocument/2006/relationships/hyperlink" Target="consultantplus://offline/ref=9215AC8A1E463DFF740A80FB31FBF0B2612AA2B4E714CBC50206CADC0DD46A6F507464BF337222E6f1NCM" TargetMode="External"/><Relationship Id="rId35" Type="http://schemas.openxmlformats.org/officeDocument/2006/relationships/hyperlink" Target="consultantplus://offline/ref=7E72189119333675861970A7AB9C0A0678948B8CAF5FC51F159D8F6CCBD88ED86AE41715382DD3C7XDc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10002</Words>
  <Characters>57014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5</cp:revision>
  <dcterms:created xsi:type="dcterms:W3CDTF">2020-12-25T22:32:00Z</dcterms:created>
  <dcterms:modified xsi:type="dcterms:W3CDTF">2021-01-28T19:18:00Z</dcterms:modified>
</cp:coreProperties>
</file>