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65" w:rsidRDefault="007A3E65" w:rsidP="007A3E65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7A3E65" w:rsidRDefault="007A3E65" w:rsidP="007A3E65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</w:p>
    <w:p w:rsidR="007A3E65" w:rsidRDefault="007A3E65" w:rsidP="007A3E65">
      <w:pPr>
        <w:widowControl w:val="0"/>
        <w:ind w:left="3202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A3E65" w:rsidRDefault="007A3E65" w:rsidP="007A3E65">
      <w:pPr>
        <w:tabs>
          <w:tab w:val="left" w:pos="1515"/>
        </w:tabs>
        <w:spacing w:after="13" w:line="240" w:lineRule="exact"/>
      </w:pPr>
      <w:r>
        <w:tab/>
      </w:r>
    </w:p>
    <w:p w:rsidR="007A3E65" w:rsidRDefault="007A3E65" w:rsidP="007A3E65">
      <w:pPr>
        <w:widowControl w:val="0"/>
        <w:tabs>
          <w:tab w:val="left" w:pos="6901"/>
        </w:tabs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«21» .06.</w:t>
      </w:r>
      <w:r>
        <w:rPr>
          <w:color w:val="000000"/>
          <w:spacing w:val="7"/>
          <w:sz w:val="28"/>
          <w:szCs w:val="28"/>
        </w:rPr>
        <w:t>2021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pacing w:val="83"/>
          <w:sz w:val="28"/>
          <w:szCs w:val="28"/>
        </w:rPr>
        <w:t xml:space="preserve"> 31</w:t>
      </w:r>
    </w:p>
    <w:p w:rsidR="007A3E65" w:rsidRDefault="007A3E65" w:rsidP="007A3E65">
      <w:pPr>
        <w:spacing w:line="240" w:lineRule="exact"/>
      </w:pPr>
    </w:p>
    <w:p w:rsidR="007A3E65" w:rsidRDefault="007A3E65" w:rsidP="007A3E65">
      <w:pPr>
        <w:spacing w:line="240" w:lineRule="exact"/>
      </w:pPr>
    </w:p>
    <w:p w:rsidR="007A3E65" w:rsidRDefault="007A3E65" w:rsidP="007A3E65">
      <w:pPr>
        <w:spacing w:line="200" w:lineRule="exact"/>
        <w:rPr>
          <w:sz w:val="20"/>
          <w:szCs w:val="20"/>
        </w:rPr>
      </w:pPr>
    </w:p>
    <w:p w:rsidR="007A3E65" w:rsidRPr="008A1DA6" w:rsidRDefault="007A3E65" w:rsidP="007A3E65">
      <w:pPr>
        <w:widowControl w:val="0"/>
        <w:ind w:left="52" w:right="266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8A1DA6">
        <w:rPr>
          <w:rFonts w:ascii="Arial" w:hAnsi="Arial" w:cs="Arial"/>
          <w:b/>
          <w:bCs/>
          <w:color w:val="000000"/>
        </w:rPr>
        <w:t>О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внесении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изменен</w:t>
      </w:r>
      <w:r w:rsidRPr="008A1DA6">
        <w:rPr>
          <w:rFonts w:ascii="Arial" w:hAnsi="Arial" w:cs="Arial"/>
          <w:b/>
          <w:bCs/>
          <w:color w:val="000000"/>
          <w:spacing w:val="1"/>
        </w:rPr>
        <w:t>и</w:t>
      </w:r>
      <w:r w:rsidRPr="008A1DA6">
        <w:rPr>
          <w:rFonts w:ascii="Arial" w:hAnsi="Arial" w:cs="Arial"/>
          <w:b/>
          <w:bCs/>
          <w:color w:val="000000"/>
        </w:rPr>
        <w:t>й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в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постановление</w:t>
      </w:r>
      <w:r w:rsidRPr="008A1DA6">
        <w:rPr>
          <w:rFonts w:ascii="Arial" w:hAnsi="Arial" w:cs="Arial"/>
          <w:b/>
          <w:color w:val="000000"/>
        </w:rPr>
        <w:t xml:space="preserve"> </w:t>
      </w:r>
      <w:proofErr w:type="spellStart"/>
      <w:r w:rsidRPr="008A1DA6">
        <w:rPr>
          <w:rFonts w:ascii="Arial" w:hAnsi="Arial" w:cs="Arial"/>
          <w:b/>
        </w:rPr>
        <w:t>Горнобалыклейского</w:t>
      </w:r>
      <w:proofErr w:type="spellEnd"/>
      <w:r w:rsidRPr="008A1DA6">
        <w:rPr>
          <w:rFonts w:ascii="Arial" w:hAnsi="Arial" w:cs="Arial"/>
          <w:b/>
        </w:rPr>
        <w:t xml:space="preserve"> сельского поселения  </w:t>
      </w:r>
      <w:r w:rsidRPr="008A1DA6">
        <w:rPr>
          <w:rFonts w:ascii="Arial" w:hAnsi="Arial" w:cs="Arial"/>
          <w:b/>
          <w:bCs/>
          <w:color w:val="000000"/>
        </w:rPr>
        <w:t>от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 xml:space="preserve">_08.10.2019 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г.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№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_40 (в редакции постановления № 22-2 от 17.04.2020 г)_</w:t>
      </w:r>
      <w:r w:rsidRPr="008A1DA6">
        <w:rPr>
          <w:rFonts w:ascii="Arial" w:hAnsi="Arial" w:cs="Arial"/>
          <w:b/>
          <w:color w:val="000000"/>
          <w:spacing w:val="7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«Об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утверждении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административного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  <w:spacing w:val="1"/>
        </w:rPr>
        <w:t>р</w:t>
      </w:r>
      <w:r w:rsidRPr="008A1DA6">
        <w:rPr>
          <w:rFonts w:ascii="Arial" w:hAnsi="Arial" w:cs="Arial"/>
          <w:b/>
          <w:bCs/>
          <w:color w:val="000000"/>
        </w:rPr>
        <w:t>егламента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предоставления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му</w:t>
      </w:r>
      <w:r w:rsidRPr="008A1DA6">
        <w:rPr>
          <w:rFonts w:ascii="Arial" w:hAnsi="Arial" w:cs="Arial"/>
          <w:b/>
          <w:bCs/>
          <w:color w:val="000000"/>
          <w:spacing w:val="1"/>
        </w:rPr>
        <w:t>н</w:t>
      </w:r>
      <w:r w:rsidRPr="008A1DA6">
        <w:rPr>
          <w:rFonts w:ascii="Arial" w:hAnsi="Arial" w:cs="Arial"/>
          <w:b/>
          <w:bCs/>
          <w:color w:val="000000"/>
        </w:rPr>
        <w:t>иципальной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услуги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«Предоставление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земельных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участков,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находящихся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в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муниципальной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собственности</w:t>
      </w:r>
      <w:r w:rsidRPr="008A1DA6">
        <w:rPr>
          <w:rFonts w:ascii="Arial" w:hAnsi="Arial" w:cs="Arial"/>
          <w:b/>
          <w:color w:val="000000"/>
        </w:rPr>
        <w:t xml:space="preserve"> </w:t>
      </w:r>
      <w:proofErr w:type="spellStart"/>
      <w:r w:rsidRPr="008A1DA6">
        <w:rPr>
          <w:rFonts w:ascii="Arial" w:hAnsi="Arial" w:cs="Arial"/>
          <w:b/>
        </w:rPr>
        <w:t>Горнобал</w:t>
      </w:r>
      <w:r>
        <w:rPr>
          <w:rFonts w:ascii="Arial" w:hAnsi="Arial" w:cs="Arial"/>
          <w:b/>
        </w:rPr>
        <w:t>ыклейского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Pr="008A1DA6">
        <w:rPr>
          <w:rFonts w:ascii="Arial" w:hAnsi="Arial" w:cs="Arial"/>
          <w:b/>
          <w:bCs/>
          <w:color w:val="000000"/>
        </w:rPr>
        <w:t>,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расположенных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на</w:t>
      </w:r>
      <w:r w:rsidRPr="008A1DA6">
        <w:rPr>
          <w:rFonts w:ascii="Arial" w:hAnsi="Arial" w:cs="Arial"/>
          <w:b/>
          <w:color w:val="000000"/>
        </w:rPr>
        <w:t xml:space="preserve"> </w:t>
      </w:r>
      <w:r w:rsidRPr="008A1DA6">
        <w:rPr>
          <w:rFonts w:ascii="Arial" w:hAnsi="Arial" w:cs="Arial"/>
          <w:b/>
          <w:bCs/>
          <w:color w:val="000000"/>
        </w:rPr>
        <w:t>территории</w:t>
      </w:r>
      <w:r w:rsidRPr="008A1DA6">
        <w:rPr>
          <w:rFonts w:ascii="Arial" w:hAnsi="Arial" w:cs="Arial"/>
          <w:b/>
          <w:color w:val="000000"/>
          <w:spacing w:val="22"/>
        </w:rPr>
        <w:t xml:space="preserve"> </w:t>
      </w:r>
      <w:proofErr w:type="spellStart"/>
      <w:r w:rsidRPr="008A1DA6">
        <w:rPr>
          <w:rFonts w:ascii="Arial" w:hAnsi="Arial" w:cs="Arial"/>
          <w:b/>
        </w:rPr>
        <w:t>Горнобалыклейского</w:t>
      </w:r>
      <w:proofErr w:type="spellEnd"/>
      <w:r w:rsidRPr="008A1DA6">
        <w:rPr>
          <w:rFonts w:ascii="Arial" w:hAnsi="Arial" w:cs="Arial"/>
          <w:b/>
        </w:rPr>
        <w:t xml:space="preserve"> сельского поселения  </w:t>
      </w:r>
      <w:r w:rsidRPr="008A1DA6">
        <w:rPr>
          <w:rFonts w:ascii="Arial" w:hAnsi="Arial" w:cs="Arial"/>
          <w:b/>
          <w:bCs/>
          <w:color w:val="000000"/>
        </w:rPr>
        <w:t>в безвозмездное пользование »</w:t>
      </w:r>
    </w:p>
    <w:p w:rsidR="007A3E65" w:rsidRPr="008A1DA6" w:rsidRDefault="007A3E65" w:rsidP="007A3E65">
      <w:pPr>
        <w:tabs>
          <w:tab w:val="left" w:pos="1080"/>
        </w:tabs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End w:id="0"/>
    </w:p>
    <w:p w:rsidR="007A3E65" w:rsidRPr="008A1DA6" w:rsidRDefault="007A3E65" w:rsidP="007A3E65">
      <w:pPr>
        <w:spacing w:line="240" w:lineRule="exact"/>
        <w:rPr>
          <w:rFonts w:ascii="Arial" w:hAnsi="Arial" w:cs="Arial"/>
          <w:b/>
        </w:rPr>
      </w:pPr>
    </w:p>
    <w:p w:rsidR="007A3E65" w:rsidRPr="008A1DA6" w:rsidRDefault="007A3E65" w:rsidP="007A3E65">
      <w:pPr>
        <w:spacing w:after="4" w:line="16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 w:firstLine="700"/>
        <w:rPr>
          <w:rFonts w:ascii="Arial" w:hAnsi="Arial" w:cs="Arial"/>
        </w:rPr>
      </w:pP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соо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ветствии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с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Федеральными</w:t>
      </w:r>
      <w:r w:rsidRPr="00F773D3">
        <w:rPr>
          <w:rFonts w:ascii="Arial" w:hAnsi="Arial" w:cs="Arial"/>
          <w:color w:val="000000"/>
          <w:spacing w:val="42"/>
        </w:rPr>
        <w:t xml:space="preserve"> </w:t>
      </w:r>
      <w:r w:rsidRPr="00F773D3">
        <w:rPr>
          <w:rFonts w:ascii="Arial" w:hAnsi="Arial" w:cs="Arial"/>
          <w:color w:val="000000"/>
        </w:rPr>
        <w:t>законами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42"/>
        </w:rPr>
        <w:t xml:space="preserve"> </w:t>
      </w:r>
      <w:r w:rsidRPr="00F773D3">
        <w:rPr>
          <w:rFonts w:ascii="Arial" w:hAnsi="Arial" w:cs="Arial"/>
          <w:color w:val="000000"/>
        </w:rPr>
        <w:t>06.10.2003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131-ФЗ «Об</w:t>
      </w:r>
      <w:r w:rsidRPr="00F773D3">
        <w:rPr>
          <w:rFonts w:ascii="Arial" w:hAnsi="Arial" w:cs="Arial"/>
          <w:color w:val="000000"/>
        </w:rPr>
        <w:tab/>
        <w:t>общих</w:t>
      </w:r>
      <w:r w:rsidRPr="00F773D3">
        <w:rPr>
          <w:rFonts w:ascii="Arial" w:hAnsi="Arial" w:cs="Arial"/>
          <w:color w:val="000000"/>
        </w:rPr>
        <w:tab/>
        <w:t>принципах</w:t>
      </w:r>
      <w:r w:rsidRPr="00F773D3">
        <w:rPr>
          <w:rFonts w:ascii="Arial" w:hAnsi="Arial" w:cs="Arial"/>
          <w:color w:val="000000"/>
        </w:rPr>
        <w:tab/>
        <w:t>организации</w:t>
      </w:r>
      <w:r w:rsidRPr="00F773D3">
        <w:rPr>
          <w:rFonts w:ascii="Arial" w:hAnsi="Arial" w:cs="Arial"/>
          <w:color w:val="000000"/>
        </w:rPr>
        <w:tab/>
        <w:t>местного</w:t>
      </w:r>
      <w:r w:rsidRPr="00F773D3">
        <w:rPr>
          <w:rFonts w:ascii="Arial" w:hAnsi="Arial" w:cs="Arial"/>
          <w:color w:val="000000"/>
        </w:rPr>
        <w:tab/>
        <w:t>самоуправления</w:t>
      </w:r>
      <w:r w:rsidRPr="00F773D3">
        <w:rPr>
          <w:rFonts w:ascii="Arial" w:hAnsi="Arial" w:cs="Arial"/>
          <w:color w:val="000000"/>
        </w:rPr>
        <w:tab/>
        <w:t>в Российской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Федерации»,</w:t>
      </w:r>
      <w:r w:rsidRPr="00F773D3">
        <w:rPr>
          <w:rFonts w:ascii="Arial" w:hAnsi="Arial" w:cs="Arial"/>
          <w:color w:val="000000"/>
          <w:spacing w:val="143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43"/>
        </w:rPr>
        <w:t xml:space="preserve"> </w:t>
      </w:r>
      <w:r w:rsidRPr="00F773D3">
        <w:rPr>
          <w:rFonts w:ascii="Arial" w:hAnsi="Arial" w:cs="Arial"/>
          <w:color w:val="000000"/>
        </w:rPr>
        <w:t>27.07.2010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43"/>
        </w:rPr>
        <w:t xml:space="preserve"> </w:t>
      </w:r>
      <w:r w:rsidRPr="00F773D3">
        <w:rPr>
          <w:rFonts w:ascii="Arial" w:hAnsi="Arial" w:cs="Arial"/>
          <w:color w:val="000000"/>
        </w:rPr>
        <w:t>210-ФЗ</w:t>
      </w:r>
      <w:r w:rsidRPr="00F773D3">
        <w:rPr>
          <w:rFonts w:ascii="Arial" w:hAnsi="Arial" w:cs="Arial"/>
          <w:color w:val="000000"/>
          <w:spacing w:val="143"/>
        </w:rPr>
        <w:t xml:space="preserve"> </w:t>
      </w:r>
      <w:r w:rsidRPr="00F773D3">
        <w:rPr>
          <w:rFonts w:ascii="Arial" w:hAnsi="Arial" w:cs="Arial"/>
          <w:color w:val="000000"/>
        </w:rPr>
        <w:t>«Об</w:t>
      </w:r>
      <w:r w:rsidRPr="00F773D3">
        <w:rPr>
          <w:rFonts w:ascii="Arial" w:hAnsi="Arial" w:cs="Arial"/>
          <w:color w:val="000000"/>
          <w:spacing w:val="143"/>
        </w:rPr>
        <w:t xml:space="preserve"> </w:t>
      </w:r>
      <w:r w:rsidRPr="00F773D3">
        <w:rPr>
          <w:rFonts w:ascii="Arial" w:hAnsi="Arial" w:cs="Arial"/>
          <w:color w:val="000000"/>
        </w:rPr>
        <w:t>организации 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ления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37"/>
        </w:rPr>
        <w:t xml:space="preserve"> </w:t>
      </w:r>
      <w:r w:rsidRPr="00F773D3">
        <w:rPr>
          <w:rFonts w:ascii="Arial" w:hAnsi="Arial" w:cs="Arial"/>
          <w:color w:val="000000"/>
        </w:rPr>
        <w:t>муниц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пальных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услуг»,</w:t>
      </w:r>
      <w:r w:rsidRPr="00F773D3">
        <w:rPr>
          <w:rFonts w:ascii="Arial" w:hAnsi="Arial" w:cs="Arial"/>
          <w:color w:val="000000"/>
          <w:spacing w:val="37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30.12.2020 №</w:t>
      </w:r>
      <w:r w:rsidRPr="00F773D3">
        <w:rPr>
          <w:rFonts w:ascii="Arial" w:hAnsi="Arial" w:cs="Arial"/>
          <w:color w:val="000000"/>
          <w:spacing w:val="197"/>
        </w:rPr>
        <w:t xml:space="preserve"> </w:t>
      </w:r>
      <w:r w:rsidRPr="00F773D3">
        <w:rPr>
          <w:rFonts w:ascii="Arial" w:hAnsi="Arial" w:cs="Arial"/>
          <w:color w:val="000000"/>
        </w:rPr>
        <w:t>494-ФЗ</w:t>
      </w:r>
      <w:r w:rsidRPr="00F773D3">
        <w:rPr>
          <w:rFonts w:ascii="Arial" w:hAnsi="Arial" w:cs="Arial"/>
          <w:color w:val="000000"/>
          <w:spacing w:val="197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198"/>
        </w:rPr>
        <w:t xml:space="preserve"> </w:t>
      </w:r>
      <w:r w:rsidRPr="00F773D3">
        <w:rPr>
          <w:rFonts w:ascii="Arial" w:hAnsi="Arial" w:cs="Arial"/>
          <w:color w:val="000000"/>
        </w:rPr>
        <w:t>внесении</w:t>
      </w:r>
      <w:r w:rsidRPr="00F773D3">
        <w:rPr>
          <w:rFonts w:ascii="Arial" w:hAnsi="Arial" w:cs="Arial"/>
          <w:color w:val="000000"/>
          <w:spacing w:val="198"/>
        </w:rPr>
        <w:t xml:space="preserve"> </w:t>
      </w:r>
      <w:r w:rsidRPr="00F773D3">
        <w:rPr>
          <w:rFonts w:ascii="Arial" w:hAnsi="Arial" w:cs="Arial"/>
          <w:color w:val="000000"/>
        </w:rPr>
        <w:t>изменений</w:t>
      </w:r>
      <w:r w:rsidRPr="00F773D3">
        <w:rPr>
          <w:rFonts w:ascii="Arial" w:hAnsi="Arial" w:cs="Arial"/>
          <w:color w:val="000000"/>
          <w:spacing w:val="198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98"/>
        </w:rPr>
        <w:t xml:space="preserve"> </w:t>
      </w:r>
      <w:r w:rsidRPr="00F773D3">
        <w:rPr>
          <w:rFonts w:ascii="Arial" w:hAnsi="Arial" w:cs="Arial"/>
          <w:color w:val="000000"/>
        </w:rPr>
        <w:t>Градостроительный</w:t>
      </w:r>
      <w:r w:rsidRPr="00F773D3">
        <w:rPr>
          <w:rFonts w:ascii="Arial" w:hAnsi="Arial" w:cs="Arial"/>
          <w:color w:val="000000"/>
          <w:spacing w:val="198"/>
        </w:rPr>
        <w:t xml:space="preserve"> </w:t>
      </w:r>
      <w:r w:rsidRPr="00F773D3">
        <w:rPr>
          <w:rFonts w:ascii="Arial" w:hAnsi="Arial" w:cs="Arial"/>
          <w:color w:val="000000"/>
        </w:rPr>
        <w:t>кодекс Российской</w:t>
      </w:r>
      <w:r w:rsidRPr="00F773D3">
        <w:rPr>
          <w:rFonts w:ascii="Arial" w:hAnsi="Arial" w:cs="Arial"/>
          <w:color w:val="000000"/>
          <w:spacing w:val="85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86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86"/>
        </w:rPr>
        <w:t xml:space="preserve"> </w:t>
      </w:r>
      <w:r w:rsidRPr="00F773D3">
        <w:rPr>
          <w:rFonts w:ascii="Arial" w:hAnsi="Arial" w:cs="Arial"/>
          <w:color w:val="000000"/>
        </w:rPr>
        <w:t>отдельные</w:t>
      </w:r>
      <w:r w:rsidRPr="00F773D3">
        <w:rPr>
          <w:rFonts w:ascii="Arial" w:hAnsi="Arial" w:cs="Arial"/>
          <w:color w:val="000000"/>
          <w:spacing w:val="85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законодательные</w:t>
      </w:r>
      <w:r w:rsidRPr="00F773D3">
        <w:rPr>
          <w:rFonts w:ascii="Arial" w:hAnsi="Arial" w:cs="Arial"/>
          <w:color w:val="000000"/>
          <w:spacing w:val="85"/>
        </w:rPr>
        <w:t xml:space="preserve"> </w:t>
      </w:r>
      <w:r w:rsidRPr="00F773D3">
        <w:rPr>
          <w:rFonts w:ascii="Arial" w:hAnsi="Arial" w:cs="Arial"/>
          <w:color w:val="000000"/>
        </w:rPr>
        <w:t>акты</w:t>
      </w:r>
      <w:r w:rsidRPr="00F773D3">
        <w:rPr>
          <w:rFonts w:ascii="Arial" w:hAnsi="Arial" w:cs="Arial"/>
          <w:color w:val="000000"/>
          <w:spacing w:val="86"/>
        </w:rPr>
        <w:t xml:space="preserve"> </w:t>
      </w:r>
      <w:r w:rsidRPr="00F773D3">
        <w:rPr>
          <w:rFonts w:ascii="Arial" w:hAnsi="Arial" w:cs="Arial"/>
          <w:color w:val="000000"/>
        </w:rPr>
        <w:t>Российской 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целях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обес</w:t>
      </w:r>
      <w:r w:rsidRPr="00F773D3">
        <w:rPr>
          <w:rFonts w:ascii="Arial" w:hAnsi="Arial" w:cs="Arial"/>
          <w:color w:val="000000"/>
          <w:spacing w:val="1"/>
        </w:rPr>
        <w:t>п</w:t>
      </w:r>
      <w:r w:rsidRPr="00F773D3">
        <w:rPr>
          <w:rFonts w:ascii="Arial" w:hAnsi="Arial" w:cs="Arial"/>
          <w:color w:val="000000"/>
        </w:rPr>
        <w:t>ечен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я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комплексного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развит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я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терр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торий»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 </w:t>
      </w:r>
      <w:hyperlink r:id="rId6">
        <w:r w:rsidRPr="00F773D3">
          <w:rPr>
            <w:rFonts w:ascii="Arial" w:hAnsi="Arial" w:cs="Arial"/>
            <w:color w:val="000000"/>
          </w:rPr>
          <w:t>статьей</w:t>
        </w:r>
        <w:r w:rsidRPr="00F773D3">
          <w:rPr>
            <w:rFonts w:ascii="Arial" w:hAnsi="Arial" w:cs="Arial"/>
            <w:color w:val="000000"/>
            <w:spacing w:val="27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19</w:t>
      </w:r>
      <w:r w:rsidRPr="00F773D3">
        <w:rPr>
          <w:rFonts w:ascii="Arial" w:hAnsi="Arial" w:cs="Arial"/>
          <w:color w:val="000000"/>
          <w:spacing w:val="-3"/>
        </w:rPr>
        <w:t xml:space="preserve"> </w:t>
      </w:r>
      <w:r w:rsidRPr="00F773D3">
        <w:rPr>
          <w:rFonts w:ascii="Arial" w:hAnsi="Arial" w:cs="Arial"/>
          <w:color w:val="000000"/>
        </w:rPr>
        <w:t>Устава</w:t>
      </w:r>
      <w:r w:rsidRPr="00F773D3">
        <w:rPr>
          <w:rFonts w:ascii="Arial" w:hAnsi="Arial" w:cs="Arial"/>
          <w:color w:val="000000"/>
          <w:spacing w:val="56"/>
        </w:rPr>
        <w:t xml:space="preserve"> </w:t>
      </w:r>
      <w:proofErr w:type="spellStart"/>
      <w:r w:rsidRPr="00F773D3">
        <w:rPr>
          <w:rFonts w:ascii="Arial" w:hAnsi="Arial" w:cs="Arial"/>
        </w:rPr>
        <w:t>Горнобалыклейского</w:t>
      </w:r>
      <w:proofErr w:type="spellEnd"/>
      <w:r w:rsidRPr="00F773D3">
        <w:rPr>
          <w:rFonts w:ascii="Arial" w:hAnsi="Arial" w:cs="Arial"/>
        </w:rPr>
        <w:t xml:space="preserve"> сельского поселения</w:t>
      </w:r>
      <w:proofErr w:type="gramStart"/>
      <w:r w:rsidRPr="00F773D3">
        <w:rPr>
          <w:rFonts w:ascii="Arial" w:hAnsi="Arial" w:cs="Arial"/>
        </w:rPr>
        <w:t xml:space="preserve">  ,</w:t>
      </w:r>
      <w:proofErr w:type="gramEnd"/>
      <w:r w:rsidRPr="00F773D3">
        <w:rPr>
          <w:rFonts w:ascii="Arial" w:hAnsi="Arial" w:cs="Arial"/>
        </w:rPr>
        <w:t xml:space="preserve"> администрация </w:t>
      </w:r>
      <w:proofErr w:type="spellStart"/>
      <w:r w:rsidRPr="00F773D3">
        <w:rPr>
          <w:rFonts w:ascii="Arial" w:hAnsi="Arial" w:cs="Arial"/>
        </w:rPr>
        <w:t>Горнобалыклейского</w:t>
      </w:r>
      <w:proofErr w:type="spellEnd"/>
      <w:r w:rsidRPr="00F773D3">
        <w:rPr>
          <w:rFonts w:ascii="Arial" w:hAnsi="Arial" w:cs="Arial"/>
        </w:rPr>
        <w:t xml:space="preserve"> сельского поселения  </w:t>
      </w:r>
    </w:p>
    <w:p w:rsidR="007A3E65" w:rsidRPr="00F773D3" w:rsidRDefault="007A3E65" w:rsidP="007A3E65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 w:firstLine="70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  <w:spacing w:val="30"/>
        </w:rPr>
        <w:t>постановляет</w:t>
      </w:r>
      <w:r w:rsidRPr="00F773D3">
        <w:rPr>
          <w:rFonts w:ascii="Arial" w:hAnsi="Arial" w:cs="Arial"/>
          <w:color w:val="000000"/>
        </w:rPr>
        <w:t>:</w:t>
      </w:r>
    </w:p>
    <w:p w:rsidR="007A3E65" w:rsidRPr="00F773D3" w:rsidRDefault="007A3E65" w:rsidP="007A3E65">
      <w:pPr>
        <w:spacing w:after="19" w:line="20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tabs>
          <w:tab w:val="left" w:pos="1279"/>
          <w:tab w:val="left" w:pos="2095"/>
          <w:tab w:val="left" w:pos="2485"/>
          <w:tab w:val="left" w:pos="2967"/>
          <w:tab w:val="left" w:pos="3642"/>
          <w:tab w:val="left" w:pos="5148"/>
          <w:tab w:val="left" w:pos="5612"/>
          <w:tab w:val="left" w:pos="6191"/>
          <w:tab w:val="left" w:pos="7178"/>
          <w:tab w:val="left" w:pos="7941"/>
        </w:tabs>
        <w:ind w:right="263" w:firstLine="720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1.</w:t>
      </w:r>
      <w:r w:rsidRPr="00F773D3">
        <w:rPr>
          <w:rFonts w:ascii="Arial" w:hAnsi="Arial" w:cs="Arial"/>
          <w:color w:val="000000"/>
        </w:rPr>
        <w:tab/>
        <w:t>Внести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административный</w:t>
      </w:r>
      <w:r w:rsidRPr="00F773D3">
        <w:rPr>
          <w:rFonts w:ascii="Arial" w:hAnsi="Arial" w:cs="Arial"/>
          <w:color w:val="000000"/>
        </w:rPr>
        <w:tab/>
        <w:t>регламент</w:t>
      </w:r>
      <w:r w:rsidRPr="00F773D3">
        <w:rPr>
          <w:rFonts w:ascii="Arial" w:hAnsi="Arial" w:cs="Arial"/>
          <w:color w:val="000000"/>
        </w:rPr>
        <w:tab/>
        <w:t>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 xml:space="preserve">ления муниципальной      </w:t>
      </w:r>
      <w:r w:rsidRPr="00F773D3">
        <w:rPr>
          <w:rFonts w:ascii="Arial" w:hAnsi="Arial" w:cs="Arial"/>
          <w:color w:val="000000"/>
          <w:spacing w:val="-20"/>
        </w:rPr>
        <w:t xml:space="preserve"> </w:t>
      </w:r>
      <w:r w:rsidRPr="00F773D3">
        <w:rPr>
          <w:rFonts w:ascii="Arial" w:hAnsi="Arial" w:cs="Arial"/>
          <w:color w:val="000000"/>
        </w:rPr>
        <w:t>услуги</w:t>
      </w:r>
      <w:r w:rsidRPr="00F773D3">
        <w:rPr>
          <w:rFonts w:ascii="Arial" w:hAnsi="Arial" w:cs="Arial"/>
          <w:color w:val="000000"/>
        </w:rPr>
        <w:tab/>
        <w:t>«Предоставление</w:t>
      </w:r>
      <w:r w:rsidRPr="00F773D3">
        <w:rPr>
          <w:rFonts w:ascii="Arial" w:hAnsi="Arial" w:cs="Arial"/>
          <w:color w:val="000000"/>
        </w:rPr>
        <w:tab/>
        <w:t>земельных</w:t>
      </w:r>
      <w:r w:rsidRPr="00F773D3">
        <w:rPr>
          <w:rFonts w:ascii="Arial" w:hAnsi="Arial" w:cs="Arial"/>
          <w:color w:val="000000"/>
        </w:rPr>
        <w:tab/>
        <w:t>участков, находящихся</w:t>
      </w:r>
      <w:r w:rsidRPr="00F773D3">
        <w:rPr>
          <w:rFonts w:ascii="Arial" w:hAnsi="Arial" w:cs="Arial"/>
          <w:color w:val="000000"/>
        </w:rPr>
        <w:tab/>
        <w:t xml:space="preserve">в       </w:t>
      </w:r>
      <w:r w:rsidRPr="00F773D3">
        <w:rPr>
          <w:rFonts w:ascii="Arial" w:hAnsi="Arial" w:cs="Arial"/>
          <w:color w:val="000000"/>
          <w:spacing w:val="-48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муниципальной</w:t>
      </w:r>
      <w:r w:rsidRPr="00F773D3">
        <w:rPr>
          <w:rFonts w:ascii="Arial" w:hAnsi="Arial" w:cs="Arial"/>
          <w:color w:val="000000"/>
        </w:rPr>
        <w:tab/>
        <w:t>собствен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 xml:space="preserve">ости       </w:t>
      </w:r>
      <w:proofErr w:type="spellStart"/>
      <w:r w:rsidRPr="00F773D3">
        <w:rPr>
          <w:rFonts w:ascii="Arial" w:hAnsi="Arial" w:cs="Arial"/>
        </w:rPr>
        <w:t>Горнобал</w:t>
      </w:r>
      <w:r>
        <w:rPr>
          <w:rFonts w:ascii="Arial" w:hAnsi="Arial" w:cs="Arial"/>
        </w:rPr>
        <w:t>ыклейского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</w:t>
      </w:r>
      <w:r w:rsidRPr="00F773D3">
        <w:rPr>
          <w:rFonts w:ascii="Arial" w:hAnsi="Arial" w:cs="Arial"/>
          <w:color w:val="000000"/>
        </w:rPr>
        <w:t>,</w:t>
      </w:r>
      <w:proofErr w:type="gramEnd"/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расположенных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территории</w:t>
      </w:r>
      <w:r w:rsidRPr="00F773D3">
        <w:rPr>
          <w:rFonts w:ascii="Arial" w:hAnsi="Arial" w:cs="Arial"/>
        </w:rPr>
        <w:t xml:space="preserve"> </w:t>
      </w:r>
      <w:proofErr w:type="spellStart"/>
      <w:r w:rsidRPr="00F773D3">
        <w:rPr>
          <w:rFonts w:ascii="Arial" w:hAnsi="Arial" w:cs="Arial"/>
        </w:rPr>
        <w:t>Горнобалыклейского</w:t>
      </w:r>
      <w:proofErr w:type="spellEnd"/>
      <w:r w:rsidRPr="00F773D3">
        <w:rPr>
          <w:rFonts w:ascii="Arial" w:hAnsi="Arial" w:cs="Arial"/>
        </w:rPr>
        <w:t xml:space="preserve"> сельского поселения  </w:t>
      </w:r>
      <w:r w:rsidRPr="00F773D3">
        <w:rPr>
          <w:rFonts w:ascii="Arial" w:hAnsi="Arial" w:cs="Arial"/>
          <w:color w:val="FF0000"/>
          <w:position w:val="8"/>
        </w:rPr>
        <w:t xml:space="preserve">     </w:t>
      </w:r>
      <w:r w:rsidRPr="00F773D3">
        <w:rPr>
          <w:rFonts w:ascii="Arial" w:hAnsi="Arial" w:cs="Arial"/>
          <w:color w:val="FF0000"/>
          <w:spacing w:val="-18"/>
          <w:position w:val="8"/>
        </w:rPr>
        <w:t xml:space="preserve"> </w:t>
      </w:r>
      <w:r w:rsidRPr="00F773D3">
        <w:rPr>
          <w:rFonts w:ascii="Arial" w:hAnsi="Arial" w:cs="Arial"/>
          <w:color w:val="000000"/>
        </w:rPr>
        <w:t>юридическ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м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ли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ам</w:t>
      </w:r>
      <w:r w:rsidRPr="00F773D3">
        <w:rPr>
          <w:rFonts w:ascii="Arial" w:hAnsi="Arial" w:cs="Arial"/>
          <w:color w:val="000000"/>
          <w:spacing w:val="182"/>
        </w:rPr>
        <w:t xml:space="preserve"> </w:t>
      </w:r>
      <w:r w:rsidRPr="00F773D3">
        <w:rPr>
          <w:rFonts w:ascii="Arial" w:hAnsi="Arial" w:cs="Arial"/>
          <w:color w:val="000000"/>
        </w:rPr>
        <w:t>в собственность</w:t>
      </w:r>
      <w:r w:rsidRPr="00F773D3">
        <w:rPr>
          <w:rFonts w:ascii="Arial" w:hAnsi="Arial" w:cs="Arial"/>
          <w:color w:val="000000"/>
        </w:rPr>
        <w:tab/>
        <w:t xml:space="preserve">бесплатно»,     </w:t>
      </w:r>
      <w:r w:rsidRPr="00F773D3">
        <w:rPr>
          <w:rFonts w:ascii="Arial" w:hAnsi="Arial" w:cs="Arial"/>
          <w:color w:val="000000"/>
          <w:spacing w:val="-6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утвержденный     </w:t>
      </w:r>
      <w:r w:rsidRPr="00F773D3">
        <w:rPr>
          <w:rFonts w:ascii="Arial" w:hAnsi="Arial" w:cs="Arial"/>
          <w:color w:val="000000"/>
          <w:spacing w:val="-6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постановлением     </w:t>
      </w:r>
      <w:r w:rsidRPr="00F773D3">
        <w:rPr>
          <w:rFonts w:ascii="Arial" w:hAnsi="Arial" w:cs="Arial"/>
          <w:color w:val="000000"/>
          <w:spacing w:val="-66"/>
        </w:rPr>
        <w:t xml:space="preserve"> </w:t>
      </w:r>
      <w:r w:rsidRPr="00F773D3">
        <w:rPr>
          <w:rFonts w:ascii="Arial" w:hAnsi="Arial" w:cs="Arial"/>
          <w:iCs/>
          <w:color w:val="000000"/>
        </w:rPr>
        <w:t xml:space="preserve">администрации </w:t>
      </w:r>
      <w:proofErr w:type="spellStart"/>
      <w:r w:rsidRPr="00F773D3">
        <w:rPr>
          <w:rFonts w:ascii="Arial" w:hAnsi="Arial" w:cs="Arial"/>
          <w:iCs/>
          <w:color w:val="000000"/>
        </w:rPr>
        <w:t>Горнобалыклейского</w:t>
      </w:r>
      <w:proofErr w:type="spellEnd"/>
      <w:r w:rsidRPr="00F773D3">
        <w:rPr>
          <w:rFonts w:ascii="Arial" w:hAnsi="Arial" w:cs="Arial"/>
          <w:iCs/>
          <w:color w:val="000000"/>
        </w:rPr>
        <w:t xml:space="preserve"> сельского поселения </w:t>
      </w:r>
      <w:r w:rsidRPr="00F773D3">
        <w:rPr>
          <w:rFonts w:ascii="Arial" w:hAnsi="Arial" w:cs="Arial"/>
          <w:color w:val="000000"/>
        </w:rPr>
        <w:t xml:space="preserve">от </w:t>
      </w:r>
      <w:r w:rsidRPr="00F773D3">
        <w:rPr>
          <w:rFonts w:ascii="Arial" w:hAnsi="Arial" w:cs="Arial"/>
          <w:b/>
          <w:bCs/>
          <w:color w:val="000000"/>
        </w:rPr>
        <w:t>_</w:t>
      </w:r>
      <w:r w:rsidRPr="00F773D3">
        <w:rPr>
          <w:rFonts w:ascii="Arial" w:hAnsi="Arial" w:cs="Arial"/>
          <w:bCs/>
          <w:color w:val="000000"/>
        </w:rPr>
        <w:t xml:space="preserve">08.10.2019 </w:t>
      </w:r>
      <w:r w:rsidRPr="00F773D3">
        <w:rPr>
          <w:rFonts w:ascii="Arial" w:hAnsi="Arial" w:cs="Arial"/>
          <w:color w:val="000000"/>
        </w:rPr>
        <w:t xml:space="preserve"> </w:t>
      </w:r>
      <w:r w:rsidRPr="00F773D3">
        <w:rPr>
          <w:rFonts w:ascii="Arial" w:hAnsi="Arial" w:cs="Arial"/>
          <w:bCs/>
          <w:color w:val="000000"/>
        </w:rPr>
        <w:t>г.</w:t>
      </w:r>
      <w:r w:rsidRPr="00F773D3">
        <w:rPr>
          <w:rFonts w:ascii="Arial" w:hAnsi="Arial" w:cs="Arial"/>
          <w:color w:val="000000"/>
        </w:rPr>
        <w:t xml:space="preserve"> </w:t>
      </w:r>
      <w:r w:rsidRPr="00F773D3">
        <w:rPr>
          <w:rFonts w:ascii="Arial" w:hAnsi="Arial" w:cs="Arial"/>
          <w:bCs/>
          <w:color w:val="000000"/>
        </w:rPr>
        <w:t>№</w:t>
      </w:r>
      <w:r w:rsidRPr="00F773D3">
        <w:rPr>
          <w:rFonts w:ascii="Arial" w:hAnsi="Arial" w:cs="Arial"/>
          <w:color w:val="000000"/>
        </w:rPr>
        <w:t xml:space="preserve"> </w:t>
      </w:r>
      <w:r w:rsidRPr="00F773D3">
        <w:rPr>
          <w:rFonts w:ascii="Arial" w:hAnsi="Arial" w:cs="Arial"/>
          <w:bCs/>
          <w:color w:val="000000"/>
        </w:rPr>
        <w:t>_40 , в редакции постановления № 22-2 от 17.04.2020 г,</w:t>
      </w:r>
      <w:r w:rsidRPr="00F773D3">
        <w:rPr>
          <w:rFonts w:ascii="Arial" w:hAnsi="Arial" w:cs="Arial"/>
          <w:b/>
          <w:bCs/>
          <w:color w:val="000000"/>
        </w:rPr>
        <w:t xml:space="preserve"> </w:t>
      </w:r>
      <w:r w:rsidRPr="00F773D3">
        <w:rPr>
          <w:rFonts w:ascii="Arial" w:hAnsi="Arial" w:cs="Arial"/>
          <w:color w:val="000000"/>
        </w:rPr>
        <w:t>следующие изменения:</w:t>
      </w:r>
    </w:p>
    <w:p w:rsidR="007A3E65" w:rsidRPr="00F773D3" w:rsidRDefault="007A3E65" w:rsidP="007A3E65">
      <w:pPr>
        <w:widowControl w:val="0"/>
        <w:ind w:left="720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1) пункт 1.2.1 исключить;</w:t>
      </w:r>
    </w:p>
    <w:p w:rsidR="007A3E65" w:rsidRPr="00F773D3" w:rsidRDefault="007A3E65" w:rsidP="007A3E65">
      <w:pPr>
        <w:widowControl w:val="0"/>
        <w:ind w:left="720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2) пункты 1.2.2-1.2.4 считать пунктами 1.2.1-1.2.3;</w:t>
      </w:r>
    </w:p>
    <w:p w:rsidR="007A3E65" w:rsidRPr="00F773D3" w:rsidRDefault="007A3E65" w:rsidP="007A3E65">
      <w:pPr>
        <w:widowControl w:val="0"/>
        <w:ind w:right="214" w:firstLine="720"/>
        <w:rPr>
          <w:rFonts w:ascii="Arial" w:hAnsi="Arial" w:cs="Arial"/>
          <w:color w:val="000000"/>
        </w:rPr>
      </w:pPr>
      <w:proofErr w:type="gramStart"/>
      <w:r w:rsidRPr="00F773D3">
        <w:rPr>
          <w:rFonts w:ascii="Arial" w:hAnsi="Arial" w:cs="Arial"/>
          <w:color w:val="000000"/>
        </w:rPr>
        <w:t>3)</w:t>
      </w:r>
      <w:r w:rsidRPr="00F773D3">
        <w:rPr>
          <w:rFonts w:ascii="Arial" w:hAnsi="Arial" w:cs="Arial"/>
          <w:color w:val="000000"/>
          <w:spacing w:val="3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пункте</w:t>
      </w:r>
      <w:r w:rsidRPr="00F773D3">
        <w:rPr>
          <w:rFonts w:ascii="Arial" w:hAnsi="Arial" w:cs="Arial"/>
          <w:color w:val="000000"/>
          <w:spacing w:val="3"/>
        </w:rPr>
        <w:t xml:space="preserve"> </w:t>
      </w:r>
      <w:r w:rsidRPr="00F773D3">
        <w:rPr>
          <w:rFonts w:ascii="Arial" w:hAnsi="Arial" w:cs="Arial"/>
          <w:color w:val="000000"/>
        </w:rPr>
        <w:t>1.2.1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b/>
          <w:bCs/>
          <w:color w:val="000000"/>
        </w:rPr>
        <w:t>«</w:t>
      </w:r>
      <w:r w:rsidRPr="00F773D3">
        <w:rPr>
          <w:rFonts w:ascii="Arial" w:hAnsi="Arial" w:cs="Arial"/>
          <w:color w:val="000000"/>
        </w:rPr>
        <w:t>(п.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2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39.5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ЗК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РФ)»</w:t>
      </w:r>
      <w:r w:rsidRPr="00F773D3">
        <w:rPr>
          <w:rFonts w:ascii="Arial" w:hAnsi="Arial" w:cs="Arial"/>
          <w:color w:val="000000"/>
          <w:spacing w:val="3"/>
        </w:rPr>
        <w:t xml:space="preserve"> </w:t>
      </w:r>
      <w:r w:rsidRPr="00F773D3">
        <w:rPr>
          <w:rFonts w:ascii="Arial" w:hAnsi="Arial" w:cs="Arial"/>
          <w:color w:val="000000"/>
        </w:rPr>
        <w:t>заменить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словами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b/>
          <w:bCs/>
          <w:color w:val="000000"/>
        </w:rPr>
        <w:t>«</w:t>
      </w:r>
      <w:r w:rsidRPr="00F773D3">
        <w:rPr>
          <w:rFonts w:ascii="Arial" w:hAnsi="Arial" w:cs="Arial"/>
          <w:color w:val="000000"/>
        </w:rPr>
        <w:t>п.</w:t>
      </w:r>
      <w:r w:rsidRPr="00F773D3">
        <w:rPr>
          <w:rFonts w:ascii="Arial" w:hAnsi="Arial" w:cs="Arial"/>
          <w:color w:val="000000"/>
          <w:spacing w:val="3"/>
        </w:rPr>
        <w:t xml:space="preserve"> </w:t>
      </w:r>
      <w:r w:rsidRPr="00F773D3">
        <w:rPr>
          <w:rFonts w:ascii="Arial" w:hAnsi="Arial" w:cs="Arial"/>
          <w:color w:val="000000"/>
        </w:rPr>
        <w:t>2 ст.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39.5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кодекса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Федерации,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да</w:t>
      </w:r>
      <w:r w:rsidRPr="00F773D3">
        <w:rPr>
          <w:rFonts w:ascii="Arial" w:hAnsi="Arial" w:cs="Arial"/>
          <w:color w:val="000000"/>
          <w:spacing w:val="1"/>
        </w:rPr>
        <w:t>л</w:t>
      </w:r>
      <w:r w:rsidRPr="00F773D3">
        <w:rPr>
          <w:rFonts w:ascii="Arial" w:hAnsi="Arial" w:cs="Arial"/>
          <w:color w:val="000000"/>
        </w:rPr>
        <w:t>ее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также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–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ЗК РФ)»;</w:t>
      </w:r>
      <w:proofErr w:type="gramEnd"/>
    </w:p>
    <w:p w:rsidR="007A3E65" w:rsidRPr="00F773D3" w:rsidRDefault="007A3E65" w:rsidP="007A3E65">
      <w:pPr>
        <w:widowControl w:val="0"/>
        <w:ind w:left="720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4) абзац четвертый пункта 1.3.2 изложить в следующей редакции:</w:t>
      </w:r>
    </w:p>
    <w:p w:rsidR="007A3E65" w:rsidRPr="00F773D3" w:rsidRDefault="007A3E65" w:rsidP="007A3E65">
      <w:pPr>
        <w:widowControl w:val="0"/>
        <w:tabs>
          <w:tab w:val="left" w:pos="2346"/>
          <w:tab w:val="left" w:pos="2785"/>
          <w:tab w:val="left" w:pos="3649"/>
          <w:tab w:val="left" w:pos="5011"/>
          <w:tab w:val="left" w:pos="5959"/>
          <w:tab w:val="left" w:pos="7052"/>
          <w:tab w:val="left" w:pos="7562"/>
        </w:tabs>
        <w:ind w:right="264" w:firstLine="708"/>
        <w:jc w:val="both"/>
        <w:rPr>
          <w:rFonts w:ascii="Arial" w:hAnsi="Arial" w:cs="Arial"/>
          <w:color w:val="000000"/>
        </w:rPr>
      </w:pPr>
      <w:proofErr w:type="gramStart"/>
      <w:r w:rsidRPr="00F773D3">
        <w:rPr>
          <w:rFonts w:ascii="Arial" w:hAnsi="Arial" w:cs="Arial"/>
          <w:color w:val="000000"/>
        </w:rPr>
        <w:t>«в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сети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Интернет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официальном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сайте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proofErr w:type="spellStart"/>
      <w:r w:rsidRPr="00F773D3">
        <w:rPr>
          <w:rFonts w:ascii="Arial" w:hAnsi="Arial" w:cs="Arial"/>
        </w:rPr>
        <w:t>Горнобалыклейского</w:t>
      </w:r>
      <w:proofErr w:type="spellEnd"/>
      <w:r w:rsidRPr="00F773D3">
        <w:rPr>
          <w:rFonts w:ascii="Arial" w:hAnsi="Arial" w:cs="Arial"/>
        </w:rPr>
        <w:t xml:space="preserve"> сельского поселения  </w:t>
      </w:r>
      <w:r w:rsidRPr="00F773D3">
        <w:rPr>
          <w:rFonts w:ascii="Arial" w:hAnsi="Arial" w:cs="Arial"/>
          <w:color w:val="000000"/>
        </w:rPr>
        <w:t>(</w:t>
      </w:r>
      <w:proofErr w:type="spellStart"/>
      <w:r w:rsidRPr="00F773D3">
        <w:rPr>
          <w:rFonts w:ascii="Arial" w:hAnsi="Arial" w:cs="Arial"/>
          <w:color w:val="000000"/>
        </w:rPr>
        <w:t>горнобалыклей</w:t>
      </w:r>
      <w:proofErr w:type="spellEnd"/>
      <w:r w:rsidRPr="00F773D3">
        <w:rPr>
          <w:rFonts w:ascii="Arial" w:hAnsi="Arial" w:cs="Arial"/>
          <w:color w:val="000000"/>
        </w:rPr>
        <w:t xml:space="preserve"> 34.рф),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Едином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портале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</w:rPr>
        <w:tab/>
        <w:t>и</w:t>
      </w:r>
      <w:r w:rsidRPr="00F773D3">
        <w:rPr>
          <w:rFonts w:ascii="Arial" w:hAnsi="Arial" w:cs="Arial"/>
          <w:color w:val="000000"/>
        </w:rPr>
        <w:tab/>
        <w:t>муниципальных</w:t>
      </w:r>
      <w:r w:rsidRPr="00F773D3">
        <w:rPr>
          <w:rFonts w:ascii="Arial" w:hAnsi="Arial" w:cs="Arial"/>
          <w:color w:val="000000"/>
        </w:rPr>
        <w:tab/>
        <w:t>услуг</w:t>
      </w:r>
      <w:r w:rsidRPr="00F773D3">
        <w:rPr>
          <w:rFonts w:ascii="Arial" w:hAnsi="Arial" w:cs="Arial"/>
          <w:color w:val="000000"/>
        </w:rPr>
        <w:tab/>
        <w:t>(функций),</w:t>
      </w:r>
      <w:r w:rsidRPr="00F773D3">
        <w:rPr>
          <w:rFonts w:ascii="Arial" w:hAnsi="Arial" w:cs="Arial"/>
          <w:color w:val="000000"/>
        </w:rPr>
        <w:tab/>
        <w:t xml:space="preserve">являющемся федеральной          </w:t>
      </w:r>
      <w:r w:rsidRPr="00F773D3">
        <w:rPr>
          <w:rFonts w:ascii="Arial" w:hAnsi="Arial" w:cs="Arial"/>
          <w:color w:val="000000"/>
          <w:spacing w:val="-24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государственной          </w:t>
      </w:r>
      <w:r w:rsidRPr="00F773D3">
        <w:rPr>
          <w:rFonts w:ascii="Arial" w:hAnsi="Arial" w:cs="Arial"/>
          <w:color w:val="000000"/>
          <w:spacing w:val="-24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информационной          </w:t>
      </w:r>
      <w:r w:rsidRPr="00F773D3">
        <w:rPr>
          <w:rFonts w:ascii="Arial" w:hAnsi="Arial" w:cs="Arial"/>
          <w:color w:val="000000"/>
          <w:spacing w:val="-24"/>
        </w:rPr>
        <w:t xml:space="preserve"> </w:t>
      </w:r>
      <w:r w:rsidRPr="00F773D3">
        <w:rPr>
          <w:rFonts w:ascii="Arial" w:hAnsi="Arial" w:cs="Arial"/>
          <w:color w:val="000000"/>
        </w:rPr>
        <w:t>системой, обеспечивающей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предоставление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 услуг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электронной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форме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(далее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–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Единый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портал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 муниципальных      </w:t>
      </w:r>
      <w:r w:rsidRPr="00F773D3">
        <w:rPr>
          <w:rFonts w:ascii="Arial" w:hAnsi="Arial" w:cs="Arial"/>
          <w:color w:val="000000"/>
          <w:spacing w:val="-9"/>
        </w:rPr>
        <w:t xml:space="preserve"> </w:t>
      </w:r>
      <w:r w:rsidRPr="00F773D3">
        <w:rPr>
          <w:rFonts w:ascii="Arial" w:hAnsi="Arial" w:cs="Arial"/>
          <w:color w:val="000000"/>
        </w:rPr>
        <w:t>услуг)</w:t>
      </w:r>
      <w:r w:rsidRPr="00F773D3">
        <w:rPr>
          <w:rFonts w:ascii="Arial" w:hAnsi="Arial" w:cs="Arial"/>
          <w:color w:val="000000"/>
        </w:rPr>
        <w:tab/>
        <w:t>(</w:t>
      </w:r>
      <w:hyperlink r:id="rId7">
        <w:r w:rsidRPr="00F773D3">
          <w:rPr>
            <w:rFonts w:ascii="Arial" w:hAnsi="Arial" w:cs="Arial"/>
            <w:color w:val="0000FF"/>
          </w:rPr>
          <w:t>www.gosuslugi.ru</w:t>
        </w:r>
        <w:r w:rsidRPr="00F773D3">
          <w:rPr>
            <w:rFonts w:ascii="Arial" w:hAnsi="Arial" w:cs="Arial"/>
            <w:color w:val="000000"/>
          </w:rPr>
          <w:t>)</w:t>
        </w:r>
      </w:hyperlink>
      <w:r w:rsidRPr="00F773D3">
        <w:rPr>
          <w:rFonts w:ascii="Arial" w:hAnsi="Arial" w:cs="Arial"/>
          <w:color w:val="000000"/>
        </w:rPr>
        <w:t xml:space="preserve">,      </w:t>
      </w:r>
      <w:r w:rsidRPr="00F773D3">
        <w:rPr>
          <w:rFonts w:ascii="Arial" w:hAnsi="Arial" w:cs="Arial"/>
          <w:color w:val="000000"/>
          <w:spacing w:val="-9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</w:rPr>
        <w:tab/>
        <w:t>государственной информацион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ой</w:t>
      </w:r>
      <w:r w:rsidRPr="00F773D3">
        <w:rPr>
          <w:rFonts w:ascii="Arial" w:hAnsi="Arial" w:cs="Arial"/>
          <w:color w:val="000000"/>
          <w:spacing w:val="106"/>
        </w:rPr>
        <w:t xml:space="preserve"> </w:t>
      </w:r>
      <w:r w:rsidRPr="00F773D3">
        <w:rPr>
          <w:rFonts w:ascii="Arial" w:hAnsi="Arial" w:cs="Arial"/>
          <w:color w:val="000000"/>
        </w:rPr>
        <w:t>системе</w:t>
      </w:r>
      <w:r w:rsidRPr="00F773D3">
        <w:rPr>
          <w:rFonts w:ascii="Arial" w:hAnsi="Arial" w:cs="Arial"/>
          <w:color w:val="000000"/>
          <w:spacing w:val="106"/>
        </w:rPr>
        <w:t xml:space="preserve"> </w:t>
      </w:r>
      <w:r w:rsidRPr="00F773D3">
        <w:rPr>
          <w:rFonts w:ascii="Arial" w:hAnsi="Arial" w:cs="Arial"/>
          <w:color w:val="000000"/>
        </w:rPr>
        <w:t>«Портал</w:t>
      </w:r>
      <w:r w:rsidRPr="00F773D3">
        <w:rPr>
          <w:rFonts w:ascii="Arial" w:hAnsi="Arial" w:cs="Arial"/>
          <w:color w:val="000000"/>
          <w:spacing w:val="106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106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06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 услуг</w:t>
      </w:r>
      <w:r w:rsidRPr="00F773D3">
        <w:rPr>
          <w:rFonts w:ascii="Arial" w:hAnsi="Arial" w:cs="Arial"/>
          <w:color w:val="000000"/>
          <w:spacing w:val="26"/>
        </w:rPr>
        <w:t xml:space="preserve"> </w:t>
      </w:r>
      <w:r w:rsidRPr="00F773D3">
        <w:rPr>
          <w:rFonts w:ascii="Arial" w:hAnsi="Arial" w:cs="Arial"/>
          <w:color w:val="000000"/>
        </w:rPr>
        <w:t>(функций)</w:t>
      </w:r>
      <w:r w:rsidRPr="00F773D3">
        <w:rPr>
          <w:rFonts w:ascii="Arial" w:hAnsi="Arial" w:cs="Arial"/>
          <w:color w:val="000000"/>
          <w:spacing w:val="26"/>
        </w:rPr>
        <w:t xml:space="preserve"> </w:t>
      </w:r>
      <w:r w:rsidRPr="00F773D3">
        <w:rPr>
          <w:rFonts w:ascii="Arial" w:hAnsi="Arial" w:cs="Arial"/>
          <w:color w:val="000000"/>
        </w:rPr>
        <w:t>Волгоградской</w:t>
      </w:r>
      <w:r w:rsidRPr="00F773D3">
        <w:rPr>
          <w:rFonts w:ascii="Arial" w:hAnsi="Arial" w:cs="Arial"/>
          <w:color w:val="000000"/>
          <w:spacing w:val="26"/>
        </w:rPr>
        <w:t xml:space="preserve"> </w:t>
      </w:r>
      <w:r w:rsidRPr="00F773D3">
        <w:rPr>
          <w:rFonts w:ascii="Arial" w:hAnsi="Arial" w:cs="Arial"/>
          <w:color w:val="000000"/>
        </w:rPr>
        <w:t>области»</w:t>
      </w:r>
      <w:r w:rsidRPr="00F773D3">
        <w:rPr>
          <w:rFonts w:ascii="Arial" w:hAnsi="Arial" w:cs="Arial"/>
          <w:color w:val="000000"/>
          <w:spacing w:val="25"/>
        </w:rPr>
        <w:t xml:space="preserve"> </w:t>
      </w:r>
      <w:r w:rsidRPr="00F773D3">
        <w:rPr>
          <w:rFonts w:ascii="Arial" w:hAnsi="Arial" w:cs="Arial"/>
          <w:color w:val="000000"/>
        </w:rPr>
        <w:t>(</w:t>
      </w:r>
      <w:hyperlink r:id="rId8">
        <w:r w:rsidRPr="00F773D3">
          <w:rPr>
            <w:rFonts w:ascii="Arial" w:hAnsi="Arial" w:cs="Arial"/>
            <w:color w:val="0000FF"/>
          </w:rPr>
          <w:t>http://uslugi.volganet.ru</w:t>
        </w:r>
        <w:proofErr w:type="gramEnd"/>
        <w:r w:rsidRPr="00F773D3">
          <w:rPr>
            <w:rFonts w:ascii="Arial" w:hAnsi="Arial" w:cs="Arial"/>
            <w:color w:val="000000"/>
          </w:rPr>
          <w:t>)</w:t>
        </w:r>
        <w:r w:rsidRPr="00F773D3">
          <w:rPr>
            <w:rFonts w:ascii="Arial" w:hAnsi="Arial" w:cs="Arial"/>
            <w:color w:val="000000"/>
            <w:spacing w:val="26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(далее</w:t>
      </w:r>
      <w:r w:rsidRPr="00F773D3">
        <w:rPr>
          <w:rFonts w:ascii="Arial" w:hAnsi="Arial" w:cs="Arial"/>
          <w:color w:val="000000"/>
          <w:spacing w:val="26"/>
        </w:rPr>
        <w:t xml:space="preserve"> </w:t>
      </w:r>
      <w:proofErr w:type="gramStart"/>
      <w:r w:rsidRPr="00F773D3">
        <w:rPr>
          <w:rFonts w:ascii="Arial" w:hAnsi="Arial" w:cs="Arial"/>
          <w:color w:val="000000"/>
        </w:rPr>
        <w:t>-</w:t>
      </w:r>
      <w:r w:rsidRPr="00F773D3">
        <w:rPr>
          <w:rFonts w:ascii="Arial" w:hAnsi="Arial" w:cs="Arial"/>
          <w:color w:val="000000"/>
        </w:rPr>
        <w:lastRenderedPageBreak/>
        <w:t>Р</w:t>
      </w:r>
      <w:proofErr w:type="gramEnd"/>
      <w:r w:rsidRPr="00F773D3">
        <w:rPr>
          <w:rFonts w:ascii="Arial" w:hAnsi="Arial" w:cs="Arial"/>
          <w:color w:val="000000"/>
        </w:rPr>
        <w:t>егиональный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портал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муниц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пальных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услуг),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 xml:space="preserve">(далее также именуются – 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нформац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онные сис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емы).»;</w:t>
      </w:r>
    </w:p>
    <w:p w:rsidR="007A3E65" w:rsidRPr="00F773D3" w:rsidRDefault="007A3E65" w:rsidP="007A3E65">
      <w:pPr>
        <w:widowControl w:val="0"/>
        <w:ind w:left="708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5) пункт 2.5 изложить в с</w:t>
      </w:r>
      <w:r w:rsidRPr="00F773D3">
        <w:rPr>
          <w:rFonts w:ascii="Arial" w:hAnsi="Arial" w:cs="Arial"/>
          <w:color w:val="000000"/>
          <w:spacing w:val="1"/>
        </w:rPr>
        <w:t>л</w:t>
      </w:r>
      <w:r w:rsidRPr="00F773D3">
        <w:rPr>
          <w:rFonts w:ascii="Arial" w:hAnsi="Arial" w:cs="Arial"/>
          <w:color w:val="000000"/>
        </w:rPr>
        <w:t>едующей редакции:</w:t>
      </w:r>
    </w:p>
    <w:p w:rsidR="007A3E65" w:rsidRPr="00F773D3" w:rsidRDefault="007A3E65" w:rsidP="007A3E65">
      <w:pPr>
        <w:widowControl w:val="0"/>
        <w:ind w:right="214" w:firstLine="7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«2.5.</w:t>
      </w:r>
      <w:r w:rsidRPr="00F773D3">
        <w:rPr>
          <w:rFonts w:ascii="Arial" w:hAnsi="Arial" w:cs="Arial"/>
          <w:color w:val="000000"/>
          <w:spacing w:val="37"/>
        </w:rPr>
        <w:t xml:space="preserve"> </w:t>
      </w:r>
      <w:r w:rsidRPr="00F773D3">
        <w:rPr>
          <w:rFonts w:ascii="Arial" w:hAnsi="Arial" w:cs="Arial"/>
          <w:color w:val="000000"/>
        </w:rPr>
        <w:t>Правовой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основой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для</w:t>
      </w:r>
      <w:r w:rsidRPr="00F773D3">
        <w:rPr>
          <w:rFonts w:ascii="Arial" w:hAnsi="Arial" w:cs="Arial"/>
          <w:color w:val="000000"/>
          <w:spacing w:val="37"/>
        </w:rPr>
        <w:t xml:space="preserve"> </w:t>
      </w:r>
      <w:r w:rsidRPr="00F773D3">
        <w:rPr>
          <w:rFonts w:ascii="Arial" w:hAnsi="Arial" w:cs="Arial"/>
          <w:color w:val="000000"/>
        </w:rPr>
        <w:t>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ления</w:t>
      </w:r>
      <w:r w:rsidRPr="00F773D3">
        <w:rPr>
          <w:rFonts w:ascii="Arial" w:hAnsi="Arial" w:cs="Arial"/>
          <w:color w:val="000000"/>
          <w:spacing w:val="37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муниципальной</w:t>
      </w:r>
      <w:r w:rsidRPr="00F773D3">
        <w:rPr>
          <w:rFonts w:ascii="Arial" w:hAnsi="Arial" w:cs="Arial"/>
          <w:color w:val="000000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услуги являются следующие нормативные правовые акты: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Конституция</w:t>
      </w:r>
      <w:r w:rsidRPr="00F773D3">
        <w:rPr>
          <w:rFonts w:ascii="Arial" w:hAnsi="Arial" w:cs="Arial"/>
          <w:color w:val="000000"/>
          <w:spacing w:val="110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110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110"/>
        </w:rPr>
        <w:t xml:space="preserve"> </w:t>
      </w:r>
      <w:r w:rsidRPr="00F773D3">
        <w:rPr>
          <w:rFonts w:ascii="Arial" w:hAnsi="Arial" w:cs="Arial"/>
          <w:color w:val="000000"/>
        </w:rPr>
        <w:t>(«Российская</w:t>
      </w:r>
      <w:r w:rsidRPr="00F773D3">
        <w:rPr>
          <w:rFonts w:ascii="Arial" w:hAnsi="Arial" w:cs="Arial"/>
          <w:color w:val="000000"/>
          <w:spacing w:val="110"/>
        </w:rPr>
        <w:t xml:space="preserve"> </w:t>
      </w:r>
      <w:r w:rsidRPr="00F773D3">
        <w:rPr>
          <w:rFonts w:ascii="Arial" w:hAnsi="Arial" w:cs="Arial"/>
          <w:color w:val="000000"/>
        </w:rPr>
        <w:t>газета»,</w:t>
      </w:r>
      <w:r w:rsidRPr="00F773D3">
        <w:rPr>
          <w:rFonts w:ascii="Arial" w:hAnsi="Arial" w:cs="Arial"/>
          <w:color w:val="000000"/>
          <w:spacing w:val="109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11"/>
        </w:rPr>
        <w:t xml:space="preserve"> </w:t>
      </w:r>
      <w:r w:rsidRPr="00F773D3">
        <w:rPr>
          <w:rFonts w:ascii="Arial" w:hAnsi="Arial" w:cs="Arial"/>
          <w:color w:val="000000"/>
        </w:rPr>
        <w:t>7, 21.01.2009,</w:t>
      </w:r>
      <w:r w:rsidRPr="00F773D3">
        <w:rPr>
          <w:rFonts w:ascii="Arial" w:hAnsi="Arial" w:cs="Arial"/>
          <w:color w:val="000000"/>
          <w:spacing w:val="5"/>
        </w:rPr>
        <w:t xml:space="preserve"> </w:t>
      </w:r>
      <w:r w:rsidRPr="00F773D3">
        <w:rPr>
          <w:rFonts w:ascii="Arial" w:hAnsi="Arial" w:cs="Arial"/>
          <w:color w:val="000000"/>
        </w:rPr>
        <w:t>Собрание</w:t>
      </w:r>
      <w:r w:rsidRPr="00F773D3">
        <w:rPr>
          <w:rFonts w:ascii="Arial" w:hAnsi="Arial" w:cs="Arial"/>
          <w:color w:val="000000"/>
          <w:spacing w:val="6"/>
        </w:rPr>
        <w:t xml:space="preserve"> </w:t>
      </w:r>
      <w:r w:rsidRPr="00F773D3">
        <w:rPr>
          <w:rFonts w:ascii="Arial" w:hAnsi="Arial" w:cs="Arial"/>
          <w:color w:val="000000"/>
        </w:rPr>
        <w:t>зако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одательства</w:t>
      </w:r>
      <w:r w:rsidRPr="00F773D3">
        <w:rPr>
          <w:rFonts w:ascii="Arial" w:hAnsi="Arial" w:cs="Arial"/>
          <w:color w:val="000000"/>
          <w:spacing w:val="6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5"/>
        </w:rPr>
        <w:t xml:space="preserve"> </w:t>
      </w:r>
      <w:r w:rsidRPr="00F773D3">
        <w:rPr>
          <w:rFonts w:ascii="Arial" w:hAnsi="Arial" w:cs="Arial"/>
          <w:color w:val="000000"/>
        </w:rPr>
        <w:t>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ии,</w:t>
      </w:r>
      <w:r w:rsidRPr="00F773D3">
        <w:rPr>
          <w:rFonts w:ascii="Arial" w:hAnsi="Arial" w:cs="Arial"/>
          <w:color w:val="000000"/>
          <w:spacing w:val="5"/>
        </w:rPr>
        <w:t xml:space="preserve"> </w:t>
      </w:r>
      <w:r w:rsidRPr="00F773D3">
        <w:rPr>
          <w:rFonts w:ascii="Arial" w:hAnsi="Arial" w:cs="Arial"/>
          <w:color w:val="000000"/>
        </w:rPr>
        <w:t>26.01.2009, № 4, ст. 445, «Парламентская газета», № 4, 23 - 29.01.2009);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Земе</w:t>
      </w:r>
      <w:r w:rsidRPr="00F773D3">
        <w:rPr>
          <w:rFonts w:ascii="Arial" w:hAnsi="Arial" w:cs="Arial"/>
          <w:color w:val="000000"/>
          <w:spacing w:val="1"/>
        </w:rPr>
        <w:t>л</w:t>
      </w:r>
      <w:r w:rsidRPr="00F773D3">
        <w:rPr>
          <w:rFonts w:ascii="Arial" w:hAnsi="Arial" w:cs="Arial"/>
          <w:color w:val="000000"/>
        </w:rPr>
        <w:t>ьный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кодекс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25.10.2001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136-ФЗ (Собрание</w:t>
      </w:r>
      <w:r w:rsidRPr="00F773D3">
        <w:rPr>
          <w:rFonts w:ascii="Arial" w:hAnsi="Arial" w:cs="Arial"/>
          <w:color w:val="000000"/>
          <w:spacing w:val="23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законодательства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Федераци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,</w:t>
      </w:r>
      <w:r w:rsidRPr="00F773D3">
        <w:rPr>
          <w:rFonts w:ascii="Arial" w:hAnsi="Arial" w:cs="Arial"/>
          <w:color w:val="000000"/>
          <w:spacing w:val="23"/>
        </w:rPr>
        <w:t xml:space="preserve"> </w:t>
      </w:r>
      <w:r w:rsidRPr="00F773D3">
        <w:rPr>
          <w:rFonts w:ascii="Arial" w:hAnsi="Arial" w:cs="Arial"/>
          <w:color w:val="000000"/>
        </w:rPr>
        <w:t>2001,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44,</w:t>
      </w:r>
      <w:r w:rsidRPr="00F773D3">
        <w:rPr>
          <w:rFonts w:ascii="Arial" w:hAnsi="Arial" w:cs="Arial"/>
          <w:color w:val="000000"/>
          <w:spacing w:val="24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23"/>
        </w:rPr>
        <w:t xml:space="preserve"> </w:t>
      </w:r>
      <w:r w:rsidRPr="00F773D3">
        <w:rPr>
          <w:rFonts w:ascii="Arial" w:hAnsi="Arial" w:cs="Arial"/>
          <w:color w:val="000000"/>
        </w:rPr>
        <w:t>4147, «Парламентская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газета»,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204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-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205,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30.10.2001,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«</w:t>
      </w:r>
      <w:r w:rsidRPr="00F773D3">
        <w:rPr>
          <w:rFonts w:ascii="Arial" w:hAnsi="Arial" w:cs="Arial"/>
          <w:color w:val="000000"/>
          <w:spacing w:val="1"/>
        </w:rPr>
        <w:t>Р</w:t>
      </w:r>
      <w:r w:rsidRPr="00F773D3">
        <w:rPr>
          <w:rFonts w:ascii="Arial" w:hAnsi="Arial" w:cs="Arial"/>
          <w:color w:val="000000"/>
        </w:rPr>
        <w:t>оссийская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газета», № 211 - 212, 30.10.2001);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25.10.2001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137-ФЗ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введении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4"/>
        </w:rPr>
        <w:t xml:space="preserve"> </w:t>
      </w:r>
      <w:r w:rsidRPr="00F773D3">
        <w:rPr>
          <w:rFonts w:ascii="Arial" w:hAnsi="Arial" w:cs="Arial"/>
          <w:color w:val="000000"/>
        </w:rPr>
        <w:t>действие Земе</w:t>
      </w:r>
      <w:r w:rsidRPr="00F773D3">
        <w:rPr>
          <w:rFonts w:ascii="Arial" w:hAnsi="Arial" w:cs="Arial"/>
          <w:color w:val="000000"/>
          <w:spacing w:val="1"/>
        </w:rPr>
        <w:t>л</w:t>
      </w:r>
      <w:r w:rsidRPr="00F773D3">
        <w:rPr>
          <w:rFonts w:ascii="Arial" w:hAnsi="Arial" w:cs="Arial"/>
          <w:color w:val="000000"/>
        </w:rPr>
        <w:t>ьного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кодекса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Федерации»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(Собрание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законодательства Российской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Федерации,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2001,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44,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4148,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«Парламентская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газета», № 204 - 205, 30.10.2001, «Российская газета», № 211 - 212, 30.10.2001);</w:t>
      </w:r>
    </w:p>
    <w:p w:rsidR="007A3E65" w:rsidRPr="00F773D3" w:rsidRDefault="007A3E65" w:rsidP="007A3E65">
      <w:pPr>
        <w:widowControl w:val="0"/>
        <w:tabs>
          <w:tab w:val="left" w:pos="1389"/>
          <w:tab w:val="left" w:pos="3335"/>
          <w:tab w:val="left" w:pos="4621"/>
          <w:tab w:val="left" w:pos="5243"/>
          <w:tab w:val="left" w:pos="6088"/>
          <w:tab w:val="left" w:pos="7773"/>
        </w:tabs>
        <w:ind w:right="263" w:firstLine="708"/>
        <w:jc w:val="both"/>
        <w:rPr>
          <w:rFonts w:ascii="Arial" w:hAnsi="Arial" w:cs="Arial"/>
          <w:color w:val="000000"/>
        </w:rPr>
        <w:sectPr w:rsidR="007A3E65" w:rsidRPr="00F773D3">
          <w:pgSz w:w="11905" w:h="16838"/>
          <w:pgMar w:top="710" w:right="850" w:bottom="1134" w:left="1701" w:header="0" w:footer="0" w:gutter="0"/>
          <w:cols w:space="708"/>
        </w:sect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о</w:t>
      </w:r>
      <w:r w:rsidRPr="00F773D3">
        <w:rPr>
          <w:rFonts w:ascii="Arial" w:hAnsi="Arial" w:cs="Arial"/>
          <w:color w:val="000000"/>
        </w:rPr>
        <w:t>т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27.07.2006</w:t>
      </w:r>
      <w:r w:rsidRPr="00F773D3">
        <w:rPr>
          <w:rFonts w:ascii="Arial" w:hAnsi="Arial" w:cs="Arial"/>
          <w:color w:val="000000"/>
          <w:spacing w:val="126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152-ФЗ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персональных данных»</w:t>
      </w:r>
      <w:r w:rsidRPr="00F773D3">
        <w:rPr>
          <w:rFonts w:ascii="Arial" w:hAnsi="Arial" w:cs="Arial"/>
          <w:color w:val="000000"/>
        </w:rPr>
        <w:tab/>
        <w:t>(«Российская</w:t>
      </w:r>
      <w:r w:rsidRPr="00F773D3">
        <w:rPr>
          <w:rFonts w:ascii="Arial" w:hAnsi="Arial" w:cs="Arial"/>
          <w:color w:val="000000"/>
        </w:rPr>
        <w:tab/>
        <w:t>газета»,</w:t>
      </w:r>
      <w:r w:rsidRPr="00F773D3">
        <w:rPr>
          <w:rFonts w:ascii="Arial" w:hAnsi="Arial" w:cs="Arial"/>
          <w:color w:val="000000"/>
        </w:rPr>
        <w:tab/>
        <w:t>№</w:t>
      </w:r>
      <w:r w:rsidRPr="00F773D3">
        <w:rPr>
          <w:rFonts w:ascii="Arial" w:hAnsi="Arial" w:cs="Arial"/>
          <w:color w:val="000000"/>
        </w:rPr>
        <w:tab/>
        <w:t>165,</w:t>
      </w:r>
      <w:r w:rsidRPr="00F773D3">
        <w:rPr>
          <w:rFonts w:ascii="Arial" w:hAnsi="Arial" w:cs="Arial"/>
          <w:color w:val="000000"/>
        </w:rPr>
        <w:tab/>
        <w:t>29.07.2006,</w:t>
      </w:r>
      <w:r w:rsidRPr="00F773D3">
        <w:rPr>
          <w:rFonts w:ascii="Arial" w:hAnsi="Arial" w:cs="Arial"/>
          <w:color w:val="000000"/>
        </w:rPr>
        <w:tab/>
        <w:t>«Собрание законода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ельства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Федерации»,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31.07.2006,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31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(1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ч.),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ст. 3451, «Парламентская газета», № 126-127, 03.08.2006);</w:t>
      </w:r>
    </w:p>
    <w:p w:rsidR="007A3E65" w:rsidRPr="00F773D3" w:rsidRDefault="007A3E65" w:rsidP="007A3E65">
      <w:pPr>
        <w:widowControl w:val="0"/>
        <w:ind w:left="4485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lastRenderedPageBreak/>
        <w:t>3</w:t>
      </w:r>
    </w:p>
    <w:p w:rsidR="007A3E65" w:rsidRPr="00F773D3" w:rsidRDefault="007A3E65" w:rsidP="007A3E65">
      <w:pPr>
        <w:spacing w:after="17" w:line="12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24.07.2007</w:t>
      </w:r>
      <w:r w:rsidRPr="00F773D3">
        <w:rPr>
          <w:rFonts w:ascii="Arial" w:hAnsi="Arial" w:cs="Arial"/>
          <w:color w:val="000000"/>
          <w:spacing w:val="156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221-ФЗ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157"/>
        </w:rPr>
        <w:t xml:space="preserve"> </w:t>
      </w:r>
      <w:r w:rsidRPr="00F773D3">
        <w:rPr>
          <w:rFonts w:ascii="Arial" w:hAnsi="Arial" w:cs="Arial"/>
          <w:color w:val="000000"/>
        </w:rPr>
        <w:t>кадастровой деятел</w:t>
      </w:r>
      <w:r w:rsidRPr="00F773D3">
        <w:rPr>
          <w:rFonts w:ascii="Arial" w:hAnsi="Arial" w:cs="Arial"/>
          <w:color w:val="000000"/>
          <w:spacing w:val="1"/>
        </w:rPr>
        <w:t>ь</w:t>
      </w:r>
      <w:r w:rsidRPr="00F773D3">
        <w:rPr>
          <w:rFonts w:ascii="Arial" w:hAnsi="Arial" w:cs="Arial"/>
          <w:color w:val="000000"/>
        </w:rPr>
        <w:t>ности»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(«Росси</w:t>
      </w:r>
      <w:r w:rsidRPr="00F773D3">
        <w:rPr>
          <w:rFonts w:ascii="Arial" w:hAnsi="Arial" w:cs="Arial"/>
          <w:color w:val="000000"/>
          <w:spacing w:val="1"/>
        </w:rPr>
        <w:t>й</w:t>
      </w:r>
      <w:r w:rsidRPr="00F773D3">
        <w:rPr>
          <w:rFonts w:ascii="Arial" w:hAnsi="Arial" w:cs="Arial"/>
          <w:color w:val="000000"/>
        </w:rPr>
        <w:t>ская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газета»,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165,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01.08.2007,</w:t>
      </w:r>
      <w:r w:rsidRPr="00F773D3">
        <w:rPr>
          <w:rFonts w:ascii="Arial" w:hAnsi="Arial" w:cs="Arial"/>
          <w:color w:val="000000"/>
          <w:spacing w:val="168"/>
        </w:rPr>
        <w:t xml:space="preserve"> </w:t>
      </w:r>
      <w:r w:rsidRPr="00F773D3">
        <w:rPr>
          <w:rFonts w:ascii="Arial" w:hAnsi="Arial" w:cs="Arial"/>
          <w:color w:val="000000"/>
        </w:rPr>
        <w:t>«Собрание законода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ельства</w:t>
      </w:r>
      <w:r w:rsidRPr="00F773D3">
        <w:rPr>
          <w:rFonts w:ascii="Arial" w:hAnsi="Arial" w:cs="Arial"/>
          <w:color w:val="000000"/>
          <w:spacing w:val="196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197"/>
        </w:rPr>
        <w:t xml:space="preserve"> </w:t>
      </w:r>
      <w:r w:rsidRPr="00F773D3">
        <w:rPr>
          <w:rFonts w:ascii="Arial" w:hAnsi="Arial" w:cs="Arial"/>
          <w:color w:val="000000"/>
        </w:rPr>
        <w:t>Федерации»,</w:t>
      </w:r>
      <w:r w:rsidRPr="00F773D3">
        <w:rPr>
          <w:rFonts w:ascii="Arial" w:hAnsi="Arial" w:cs="Arial"/>
          <w:color w:val="000000"/>
          <w:spacing w:val="197"/>
        </w:rPr>
        <w:t xml:space="preserve"> </w:t>
      </w:r>
      <w:r w:rsidRPr="00F773D3">
        <w:rPr>
          <w:rFonts w:ascii="Arial" w:hAnsi="Arial" w:cs="Arial"/>
          <w:color w:val="000000"/>
        </w:rPr>
        <w:t>2007,</w:t>
      </w:r>
      <w:r w:rsidRPr="00F773D3">
        <w:rPr>
          <w:rFonts w:ascii="Arial" w:hAnsi="Arial" w:cs="Arial"/>
          <w:color w:val="000000"/>
          <w:spacing w:val="196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96"/>
        </w:rPr>
        <w:t xml:space="preserve"> </w:t>
      </w:r>
      <w:r w:rsidRPr="00F773D3">
        <w:rPr>
          <w:rFonts w:ascii="Arial" w:hAnsi="Arial" w:cs="Arial"/>
          <w:color w:val="000000"/>
        </w:rPr>
        <w:t>31,</w:t>
      </w:r>
      <w:r w:rsidRPr="00F773D3">
        <w:rPr>
          <w:rFonts w:ascii="Arial" w:hAnsi="Arial" w:cs="Arial"/>
          <w:color w:val="000000"/>
          <w:spacing w:val="196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196"/>
        </w:rPr>
        <w:t xml:space="preserve"> </w:t>
      </w:r>
      <w:r w:rsidRPr="00F773D3">
        <w:rPr>
          <w:rFonts w:ascii="Arial" w:hAnsi="Arial" w:cs="Arial"/>
          <w:color w:val="000000"/>
        </w:rPr>
        <w:t>4017, «Парламентская газета», № 99-101, 09.08.2007);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132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132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33"/>
        </w:rPr>
        <w:t xml:space="preserve"> </w:t>
      </w:r>
      <w:r w:rsidRPr="00F773D3">
        <w:rPr>
          <w:rFonts w:ascii="Arial" w:hAnsi="Arial" w:cs="Arial"/>
          <w:color w:val="000000"/>
        </w:rPr>
        <w:t>27.07.2010</w:t>
      </w:r>
      <w:r w:rsidRPr="00F773D3">
        <w:rPr>
          <w:rFonts w:ascii="Arial" w:hAnsi="Arial" w:cs="Arial"/>
          <w:color w:val="000000"/>
          <w:spacing w:val="132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33"/>
        </w:rPr>
        <w:t xml:space="preserve"> </w:t>
      </w:r>
      <w:r w:rsidRPr="00F773D3">
        <w:rPr>
          <w:rFonts w:ascii="Arial" w:hAnsi="Arial" w:cs="Arial"/>
          <w:color w:val="000000"/>
        </w:rPr>
        <w:t>210-ФЗ</w:t>
      </w:r>
      <w:r w:rsidRPr="00F773D3">
        <w:rPr>
          <w:rFonts w:ascii="Arial" w:hAnsi="Arial" w:cs="Arial"/>
          <w:color w:val="000000"/>
          <w:spacing w:val="132"/>
        </w:rPr>
        <w:t xml:space="preserve"> </w:t>
      </w:r>
      <w:r w:rsidRPr="00F773D3">
        <w:rPr>
          <w:rFonts w:ascii="Arial" w:hAnsi="Arial" w:cs="Arial"/>
          <w:color w:val="000000"/>
        </w:rPr>
        <w:t>«</w:t>
      </w:r>
      <w:r w:rsidRPr="00F773D3">
        <w:rPr>
          <w:rFonts w:ascii="Arial" w:hAnsi="Arial" w:cs="Arial"/>
          <w:color w:val="000000"/>
          <w:spacing w:val="1"/>
        </w:rPr>
        <w:t>О</w:t>
      </w:r>
      <w:r w:rsidRPr="00F773D3">
        <w:rPr>
          <w:rFonts w:ascii="Arial" w:hAnsi="Arial" w:cs="Arial"/>
          <w:color w:val="000000"/>
        </w:rPr>
        <w:t>б</w:t>
      </w:r>
      <w:r w:rsidRPr="00F773D3">
        <w:rPr>
          <w:rFonts w:ascii="Arial" w:hAnsi="Arial" w:cs="Arial"/>
          <w:color w:val="000000"/>
          <w:spacing w:val="132"/>
        </w:rPr>
        <w:t xml:space="preserve"> </w:t>
      </w:r>
      <w:r w:rsidRPr="00F773D3">
        <w:rPr>
          <w:rFonts w:ascii="Arial" w:hAnsi="Arial" w:cs="Arial"/>
          <w:color w:val="000000"/>
        </w:rPr>
        <w:t>организации 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ления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г</w:t>
      </w:r>
      <w:r w:rsidRPr="00F773D3">
        <w:rPr>
          <w:rFonts w:ascii="Arial" w:hAnsi="Arial" w:cs="Arial"/>
          <w:color w:val="000000"/>
        </w:rPr>
        <w:t>осударственных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услуг»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(Собрание законода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ельства</w:t>
      </w:r>
      <w:r w:rsidRPr="00F773D3">
        <w:rPr>
          <w:rFonts w:ascii="Arial" w:hAnsi="Arial" w:cs="Arial"/>
          <w:color w:val="000000"/>
          <w:spacing w:val="116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116"/>
        </w:rPr>
        <w:t xml:space="preserve"> </w:t>
      </w:r>
      <w:r w:rsidRPr="00F773D3">
        <w:rPr>
          <w:rFonts w:ascii="Arial" w:hAnsi="Arial" w:cs="Arial"/>
          <w:color w:val="000000"/>
        </w:rPr>
        <w:t>Федерации,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02.08.2010,</w:t>
      </w:r>
      <w:r w:rsidRPr="00F773D3">
        <w:rPr>
          <w:rFonts w:ascii="Arial" w:hAnsi="Arial" w:cs="Arial"/>
          <w:color w:val="000000"/>
          <w:spacing w:val="117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16"/>
        </w:rPr>
        <w:t xml:space="preserve"> </w:t>
      </w:r>
      <w:r w:rsidRPr="00F773D3">
        <w:rPr>
          <w:rFonts w:ascii="Arial" w:hAnsi="Arial" w:cs="Arial"/>
          <w:color w:val="000000"/>
        </w:rPr>
        <w:t>31,</w:t>
      </w:r>
      <w:r w:rsidRPr="00F773D3">
        <w:rPr>
          <w:rFonts w:ascii="Arial" w:hAnsi="Arial" w:cs="Arial"/>
          <w:color w:val="000000"/>
          <w:spacing w:val="116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116"/>
        </w:rPr>
        <w:t xml:space="preserve"> </w:t>
      </w:r>
      <w:r w:rsidRPr="00F773D3">
        <w:rPr>
          <w:rFonts w:ascii="Arial" w:hAnsi="Arial" w:cs="Arial"/>
          <w:color w:val="000000"/>
        </w:rPr>
        <w:t>4179, «Российская газета», № 168, 30.07.2010);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06.04.2011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63-ФЗ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"Об</w:t>
      </w:r>
      <w:r w:rsidRPr="00F773D3">
        <w:rPr>
          <w:rFonts w:ascii="Arial" w:hAnsi="Arial" w:cs="Arial"/>
          <w:color w:val="000000"/>
          <w:spacing w:val="155"/>
        </w:rPr>
        <w:t xml:space="preserve"> </w:t>
      </w:r>
      <w:r w:rsidRPr="00F773D3">
        <w:rPr>
          <w:rFonts w:ascii="Arial" w:hAnsi="Arial" w:cs="Arial"/>
          <w:color w:val="000000"/>
        </w:rPr>
        <w:t>электронной подписи"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("Парламентская</w:t>
      </w:r>
      <w:r w:rsidRPr="00F773D3">
        <w:rPr>
          <w:rFonts w:ascii="Arial" w:hAnsi="Arial" w:cs="Arial"/>
          <w:color w:val="000000"/>
          <w:spacing w:val="83"/>
        </w:rPr>
        <w:t xml:space="preserve"> </w:t>
      </w:r>
      <w:r w:rsidRPr="00F773D3">
        <w:rPr>
          <w:rFonts w:ascii="Arial" w:hAnsi="Arial" w:cs="Arial"/>
          <w:color w:val="000000"/>
        </w:rPr>
        <w:t>газета",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83"/>
        </w:rPr>
        <w:t xml:space="preserve"> </w:t>
      </w:r>
      <w:r w:rsidRPr="00F773D3">
        <w:rPr>
          <w:rFonts w:ascii="Arial" w:hAnsi="Arial" w:cs="Arial"/>
          <w:color w:val="000000"/>
        </w:rPr>
        <w:t>17,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08</w:t>
      </w:r>
      <w:r w:rsidRPr="00F773D3">
        <w:rPr>
          <w:rFonts w:ascii="Arial" w:hAnsi="Arial" w:cs="Arial"/>
          <w:color w:val="000000"/>
          <w:spacing w:val="83"/>
        </w:rPr>
        <w:t xml:space="preserve"> </w:t>
      </w:r>
      <w:r w:rsidRPr="00F773D3">
        <w:rPr>
          <w:rFonts w:ascii="Arial" w:hAnsi="Arial" w:cs="Arial"/>
          <w:color w:val="000000"/>
        </w:rPr>
        <w:t>-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14.04.2011,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"Российская газета",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75,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08.04.2011,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"Собрание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законодательства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Российской 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ии", 11.04.2011,</w:t>
      </w:r>
      <w:r w:rsidRPr="00F773D3">
        <w:rPr>
          <w:rFonts w:ascii="Arial" w:hAnsi="Arial" w:cs="Arial"/>
          <w:color w:val="000000"/>
          <w:spacing w:val="140"/>
        </w:rPr>
        <w:t xml:space="preserve"> </w:t>
      </w:r>
      <w:r w:rsidRPr="00F773D3">
        <w:rPr>
          <w:rFonts w:ascii="Arial" w:hAnsi="Arial" w:cs="Arial"/>
          <w:color w:val="000000"/>
        </w:rPr>
        <w:t>№ 15, ст. 2036);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закон</w:t>
      </w:r>
      <w:r w:rsidRPr="00F773D3">
        <w:rPr>
          <w:rFonts w:ascii="Arial" w:hAnsi="Arial" w:cs="Arial"/>
          <w:color w:val="000000"/>
          <w:spacing w:val="80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13.07.2015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218-ФЗ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государственной регистрации</w:t>
      </w:r>
      <w:r w:rsidRPr="00F773D3">
        <w:rPr>
          <w:rFonts w:ascii="Arial" w:hAnsi="Arial" w:cs="Arial"/>
          <w:color w:val="000000"/>
          <w:spacing w:val="146"/>
        </w:rPr>
        <w:t xml:space="preserve"> </w:t>
      </w:r>
      <w:r w:rsidRPr="00F773D3">
        <w:rPr>
          <w:rFonts w:ascii="Arial" w:hAnsi="Arial" w:cs="Arial"/>
          <w:color w:val="000000"/>
        </w:rPr>
        <w:t>недвижимости»</w:t>
      </w:r>
      <w:r w:rsidRPr="00F773D3">
        <w:rPr>
          <w:rFonts w:ascii="Arial" w:hAnsi="Arial" w:cs="Arial"/>
          <w:color w:val="000000"/>
          <w:spacing w:val="146"/>
        </w:rPr>
        <w:t xml:space="preserve"> </w:t>
      </w:r>
      <w:r w:rsidRPr="00F773D3">
        <w:rPr>
          <w:rFonts w:ascii="Arial" w:hAnsi="Arial" w:cs="Arial"/>
          <w:color w:val="000000"/>
        </w:rPr>
        <w:t>(«Российская</w:t>
      </w:r>
      <w:r w:rsidRPr="00F773D3">
        <w:rPr>
          <w:rFonts w:ascii="Arial" w:hAnsi="Arial" w:cs="Arial"/>
          <w:color w:val="000000"/>
          <w:spacing w:val="146"/>
        </w:rPr>
        <w:t xml:space="preserve"> </w:t>
      </w:r>
      <w:r w:rsidRPr="00F773D3">
        <w:rPr>
          <w:rFonts w:ascii="Arial" w:hAnsi="Arial" w:cs="Arial"/>
          <w:color w:val="000000"/>
        </w:rPr>
        <w:t>газета»,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№156,</w:t>
      </w:r>
      <w:r w:rsidRPr="00F773D3">
        <w:rPr>
          <w:rFonts w:ascii="Arial" w:hAnsi="Arial" w:cs="Arial"/>
          <w:color w:val="000000"/>
          <w:spacing w:val="146"/>
        </w:rPr>
        <w:t xml:space="preserve"> </w:t>
      </w:r>
      <w:r w:rsidRPr="00F773D3">
        <w:rPr>
          <w:rFonts w:ascii="Arial" w:hAnsi="Arial" w:cs="Arial"/>
          <w:color w:val="000000"/>
        </w:rPr>
        <w:t>17.07.2015, «Собрание законодательства РФ», 20.07.2015, №29 (часть I), ст. 4344);</w:t>
      </w:r>
    </w:p>
    <w:p w:rsidR="007A3E65" w:rsidRPr="00F773D3" w:rsidRDefault="007A3E65" w:rsidP="007A3E65">
      <w:pPr>
        <w:widowControl w:val="0"/>
        <w:tabs>
          <w:tab w:val="left" w:pos="1180"/>
          <w:tab w:val="left" w:pos="2653"/>
          <w:tab w:val="left" w:pos="4530"/>
          <w:tab w:val="left" w:pos="7740"/>
        </w:tabs>
        <w:ind w:right="263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Федераль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ый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hyperlink r:id="rId9">
        <w:r w:rsidRPr="00F773D3">
          <w:rPr>
            <w:rFonts w:ascii="Arial" w:hAnsi="Arial" w:cs="Arial"/>
            <w:color w:val="000000"/>
          </w:rPr>
          <w:t>закон</w:t>
        </w:r>
        <w:r w:rsidRPr="00F773D3">
          <w:rPr>
            <w:rFonts w:ascii="Arial" w:hAnsi="Arial" w:cs="Arial"/>
            <w:color w:val="000000"/>
            <w:spacing w:val="74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73"/>
        </w:rPr>
        <w:t xml:space="preserve"> </w:t>
      </w:r>
      <w:r w:rsidRPr="00F773D3">
        <w:rPr>
          <w:rFonts w:ascii="Arial" w:hAnsi="Arial" w:cs="Arial"/>
          <w:color w:val="000000"/>
        </w:rPr>
        <w:t>29.07.2017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216-ФЗ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«Об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инновационных научно-технологических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центрах</w:t>
      </w:r>
      <w:r w:rsidRPr="00F773D3">
        <w:rPr>
          <w:rFonts w:ascii="Arial" w:hAnsi="Arial" w:cs="Arial"/>
          <w:color w:val="000000"/>
          <w:spacing w:val="83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внесении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изменений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83"/>
        </w:rPr>
        <w:t xml:space="preserve"> </w:t>
      </w:r>
      <w:r w:rsidRPr="00F773D3">
        <w:rPr>
          <w:rFonts w:ascii="Arial" w:hAnsi="Arial" w:cs="Arial"/>
          <w:color w:val="000000"/>
        </w:rPr>
        <w:t>отдельные законода</w:t>
      </w:r>
      <w:r w:rsidRPr="00F773D3">
        <w:rPr>
          <w:rFonts w:ascii="Arial" w:hAnsi="Arial" w:cs="Arial"/>
          <w:color w:val="000000"/>
          <w:spacing w:val="1"/>
        </w:rPr>
        <w:t>т</w:t>
      </w:r>
      <w:r w:rsidRPr="00F773D3">
        <w:rPr>
          <w:rFonts w:ascii="Arial" w:hAnsi="Arial" w:cs="Arial"/>
          <w:color w:val="000000"/>
        </w:rPr>
        <w:t>ельные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акты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ии»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(Официальный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интернет-портал</w:t>
      </w:r>
      <w:r w:rsidRPr="00F773D3">
        <w:rPr>
          <w:rFonts w:ascii="Arial" w:hAnsi="Arial" w:cs="Arial"/>
          <w:color w:val="000000"/>
        </w:rPr>
        <w:tab/>
        <w:t>правовой</w:t>
      </w:r>
      <w:r w:rsidRPr="00F773D3">
        <w:rPr>
          <w:rFonts w:ascii="Arial" w:hAnsi="Arial" w:cs="Arial"/>
          <w:color w:val="000000"/>
        </w:rPr>
        <w:tab/>
        <w:t>информации</w:t>
      </w:r>
      <w:r w:rsidRPr="00F773D3">
        <w:rPr>
          <w:rFonts w:ascii="Arial" w:hAnsi="Arial" w:cs="Arial"/>
          <w:color w:val="000000"/>
        </w:rPr>
        <w:tab/>
        <w:t>http://www.pravo.gov.ru,</w:t>
      </w:r>
      <w:r w:rsidRPr="00F773D3">
        <w:rPr>
          <w:rFonts w:ascii="Arial" w:hAnsi="Arial" w:cs="Arial"/>
          <w:color w:val="000000"/>
        </w:rPr>
        <w:tab/>
        <w:t>30.07.2017, «Собрание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законодательства</w:t>
      </w:r>
      <w:r w:rsidRPr="00F773D3">
        <w:rPr>
          <w:rFonts w:ascii="Arial" w:hAnsi="Arial" w:cs="Arial"/>
          <w:color w:val="000000"/>
          <w:spacing w:val="69"/>
        </w:rPr>
        <w:t xml:space="preserve"> </w:t>
      </w:r>
      <w:r w:rsidRPr="00F773D3">
        <w:rPr>
          <w:rFonts w:ascii="Arial" w:hAnsi="Arial" w:cs="Arial"/>
          <w:color w:val="000000"/>
        </w:rPr>
        <w:t>РФ»,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31.07.2017,</w:t>
      </w:r>
      <w:r w:rsidRPr="00F773D3">
        <w:rPr>
          <w:rFonts w:ascii="Arial" w:hAnsi="Arial" w:cs="Arial"/>
          <w:color w:val="000000"/>
          <w:spacing w:val="69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69"/>
        </w:rPr>
        <w:t xml:space="preserve"> </w:t>
      </w:r>
      <w:r w:rsidRPr="00F773D3">
        <w:rPr>
          <w:rFonts w:ascii="Arial" w:hAnsi="Arial" w:cs="Arial"/>
          <w:color w:val="000000"/>
        </w:rPr>
        <w:t>31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(Часть</w:t>
      </w:r>
      <w:r w:rsidRPr="00F773D3">
        <w:rPr>
          <w:rFonts w:ascii="Arial" w:hAnsi="Arial" w:cs="Arial"/>
          <w:color w:val="000000"/>
          <w:spacing w:val="69"/>
        </w:rPr>
        <w:t xml:space="preserve"> </w:t>
      </w:r>
      <w:r w:rsidRPr="00F773D3">
        <w:rPr>
          <w:rFonts w:ascii="Arial" w:hAnsi="Arial" w:cs="Arial"/>
          <w:color w:val="000000"/>
        </w:rPr>
        <w:t>I),</w:t>
      </w:r>
      <w:r w:rsidRPr="00F773D3">
        <w:rPr>
          <w:rFonts w:ascii="Arial" w:hAnsi="Arial" w:cs="Arial"/>
          <w:color w:val="000000"/>
          <w:spacing w:val="68"/>
        </w:rPr>
        <w:t xml:space="preserve"> </w:t>
      </w:r>
      <w:r w:rsidRPr="00F773D3">
        <w:rPr>
          <w:rFonts w:ascii="Arial" w:hAnsi="Arial" w:cs="Arial"/>
          <w:color w:val="000000"/>
        </w:rPr>
        <w:t>ст.</w:t>
      </w:r>
      <w:r w:rsidRPr="00F773D3">
        <w:rPr>
          <w:rFonts w:ascii="Arial" w:hAnsi="Arial" w:cs="Arial"/>
          <w:color w:val="000000"/>
          <w:spacing w:val="69"/>
        </w:rPr>
        <w:t xml:space="preserve"> </w:t>
      </w:r>
      <w:r w:rsidRPr="00F773D3">
        <w:rPr>
          <w:rFonts w:ascii="Arial" w:hAnsi="Arial" w:cs="Arial"/>
          <w:color w:val="000000"/>
        </w:rPr>
        <w:t>4765, «Российская газета», № 172, 04.08.2017);</w:t>
      </w:r>
    </w:p>
    <w:p w:rsidR="007A3E65" w:rsidRPr="00F773D3" w:rsidRDefault="007A3E65" w:rsidP="007A3E65">
      <w:pPr>
        <w:widowControl w:val="0"/>
        <w:tabs>
          <w:tab w:val="left" w:pos="1077"/>
          <w:tab w:val="left" w:pos="1741"/>
          <w:tab w:val="left" w:pos="2751"/>
          <w:tab w:val="left" w:pos="4212"/>
          <w:tab w:val="left" w:pos="4583"/>
          <w:tab w:val="left" w:pos="5981"/>
          <w:tab w:val="left" w:pos="6537"/>
          <w:tab w:val="left" w:pos="8064"/>
          <w:tab w:val="left" w:pos="8921"/>
        </w:tabs>
        <w:ind w:right="214" w:firstLine="70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постановление</w:t>
      </w:r>
      <w:r w:rsidRPr="00F773D3">
        <w:rPr>
          <w:rFonts w:ascii="Arial" w:hAnsi="Arial" w:cs="Arial"/>
          <w:color w:val="000000"/>
          <w:spacing w:val="32"/>
        </w:rPr>
        <w:t xml:space="preserve"> </w:t>
      </w:r>
      <w:r w:rsidRPr="00F773D3">
        <w:rPr>
          <w:rFonts w:ascii="Arial" w:hAnsi="Arial" w:cs="Arial"/>
          <w:color w:val="000000"/>
        </w:rPr>
        <w:t>Правительства</w:t>
      </w:r>
      <w:r w:rsidRPr="00F773D3">
        <w:rPr>
          <w:rFonts w:ascii="Arial" w:hAnsi="Arial" w:cs="Arial"/>
          <w:color w:val="000000"/>
          <w:spacing w:val="32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33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32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33"/>
        </w:rPr>
        <w:t xml:space="preserve"> </w:t>
      </w:r>
      <w:r w:rsidRPr="00F773D3">
        <w:rPr>
          <w:rFonts w:ascii="Arial" w:hAnsi="Arial" w:cs="Arial"/>
          <w:color w:val="000000"/>
        </w:rPr>
        <w:t>25.06.2012 № 634</w:t>
      </w:r>
      <w:r w:rsidRPr="00F773D3">
        <w:rPr>
          <w:rFonts w:ascii="Arial" w:hAnsi="Arial" w:cs="Arial"/>
          <w:color w:val="000000"/>
        </w:rPr>
        <w:tab/>
        <w:t>«О</w:t>
      </w:r>
      <w:r w:rsidRPr="00F773D3">
        <w:rPr>
          <w:rFonts w:ascii="Arial" w:hAnsi="Arial" w:cs="Arial"/>
          <w:color w:val="000000"/>
        </w:rPr>
        <w:tab/>
        <w:t>видах</w:t>
      </w:r>
      <w:r w:rsidRPr="00F773D3">
        <w:rPr>
          <w:rFonts w:ascii="Arial" w:hAnsi="Arial" w:cs="Arial"/>
          <w:color w:val="000000"/>
        </w:rPr>
        <w:tab/>
        <w:t>электронной</w:t>
      </w:r>
      <w:r w:rsidRPr="00F773D3">
        <w:rPr>
          <w:rFonts w:ascii="Arial" w:hAnsi="Arial" w:cs="Arial"/>
          <w:color w:val="000000"/>
        </w:rPr>
        <w:tab/>
        <w:t>подписи,</w:t>
      </w:r>
      <w:r w:rsidRPr="00F773D3">
        <w:rPr>
          <w:rFonts w:ascii="Arial" w:hAnsi="Arial" w:cs="Arial"/>
          <w:color w:val="000000"/>
        </w:rPr>
        <w:tab/>
        <w:t>использование</w:t>
      </w:r>
      <w:r w:rsidRPr="00F773D3">
        <w:rPr>
          <w:rFonts w:ascii="Arial" w:hAnsi="Arial" w:cs="Arial"/>
          <w:color w:val="000000"/>
        </w:rPr>
        <w:tab/>
        <w:t xml:space="preserve">которых допускается    </w:t>
      </w:r>
      <w:r w:rsidRPr="00F773D3">
        <w:rPr>
          <w:rFonts w:ascii="Arial" w:hAnsi="Arial" w:cs="Arial"/>
          <w:color w:val="000000"/>
          <w:spacing w:val="-22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при    </w:t>
      </w:r>
      <w:r w:rsidRPr="00F773D3">
        <w:rPr>
          <w:rFonts w:ascii="Arial" w:hAnsi="Arial" w:cs="Arial"/>
          <w:color w:val="000000"/>
          <w:spacing w:val="-23"/>
        </w:rPr>
        <w:t xml:space="preserve"> </w:t>
      </w:r>
      <w:r w:rsidRPr="00F773D3">
        <w:rPr>
          <w:rFonts w:ascii="Arial" w:hAnsi="Arial" w:cs="Arial"/>
          <w:color w:val="000000"/>
        </w:rPr>
        <w:t>обращении</w:t>
      </w:r>
      <w:r w:rsidRPr="00F773D3">
        <w:rPr>
          <w:rFonts w:ascii="Arial" w:hAnsi="Arial" w:cs="Arial"/>
          <w:color w:val="000000"/>
        </w:rPr>
        <w:tab/>
        <w:t xml:space="preserve">за    </w:t>
      </w:r>
      <w:r w:rsidRPr="00F773D3">
        <w:rPr>
          <w:rFonts w:ascii="Arial" w:hAnsi="Arial" w:cs="Arial"/>
          <w:color w:val="000000"/>
          <w:spacing w:val="-22"/>
        </w:rPr>
        <w:t xml:space="preserve"> </w:t>
      </w:r>
      <w:r w:rsidRPr="00F773D3">
        <w:rPr>
          <w:rFonts w:ascii="Arial" w:hAnsi="Arial" w:cs="Arial"/>
          <w:color w:val="000000"/>
        </w:rPr>
        <w:t>получением</w:t>
      </w:r>
      <w:r w:rsidRPr="00F773D3">
        <w:rPr>
          <w:rFonts w:ascii="Arial" w:hAnsi="Arial" w:cs="Arial"/>
          <w:color w:val="000000"/>
        </w:rPr>
        <w:tab/>
        <w:t>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</w:rPr>
        <w:tab/>
        <w:t>и муниципальных услуг» («Российская газета», 2012, № 148);</w:t>
      </w:r>
    </w:p>
    <w:p w:rsidR="007A3E65" w:rsidRPr="00F773D3" w:rsidRDefault="007A3E65" w:rsidP="007A3E65">
      <w:pPr>
        <w:widowControl w:val="0"/>
        <w:tabs>
          <w:tab w:val="left" w:pos="668"/>
          <w:tab w:val="left" w:pos="1489"/>
          <w:tab w:val="left" w:pos="2375"/>
          <w:tab w:val="left" w:pos="4345"/>
          <w:tab w:val="left" w:pos="5635"/>
          <w:tab w:val="left" w:pos="7803"/>
        </w:tabs>
        <w:ind w:right="214" w:firstLine="70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постановление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Правительства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47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47"/>
        </w:rPr>
        <w:t xml:space="preserve"> </w:t>
      </w:r>
      <w:r w:rsidRPr="00F773D3">
        <w:rPr>
          <w:rFonts w:ascii="Arial" w:hAnsi="Arial" w:cs="Arial"/>
          <w:color w:val="000000"/>
        </w:rPr>
        <w:t>25.08.2012 №</w:t>
      </w:r>
      <w:r w:rsidRPr="00F773D3">
        <w:rPr>
          <w:rFonts w:ascii="Arial" w:hAnsi="Arial" w:cs="Arial"/>
          <w:color w:val="000000"/>
        </w:rPr>
        <w:tab/>
        <w:t>852</w:t>
      </w:r>
      <w:r w:rsidRPr="00F773D3">
        <w:rPr>
          <w:rFonts w:ascii="Arial" w:hAnsi="Arial" w:cs="Arial"/>
          <w:color w:val="000000"/>
        </w:rPr>
        <w:tab/>
        <w:t>«Об</w:t>
      </w:r>
      <w:r w:rsidRPr="00F773D3">
        <w:rPr>
          <w:rFonts w:ascii="Arial" w:hAnsi="Arial" w:cs="Arial"/>
          <w:color w:val="000000"/>
        </w:rPr>
        <w:tab/>
        <w:t>утверждении</w:t>
      </w:r>
      <w:r w:rsidRPr="00F773D3">
        <w:rPr>
          <w:rFonts w:ascii="Arial" w:hAnsi="Arial" w:cs="Arial"/>
          <w:color w:val="000000"/>
        </w:rPr>
        <w:tab/>
        <w:t>Правил</w:t>
      </w:r>
      <w:r w:rsidRPr="00F773D3">
        <w:rPr>
          <w:rFonts w:ascii="Arial" w:hAnsi="Arial" w:cs="Arial"/>
          <w:color w:val="000000"/>
        </w:rPr>
        <w:tab/>
        <w:t>использования</w:t>
      </w:r>
      <w:r w:rsidRPr="00F773D3">
        <w:rPr>
          <w:rFonts w:ascii="Arial" w:hAnsi="Arial" w:cs="Arial"/>
          <w:color w:val="000000"/>
        </w:rPr>
        <w:tab/>
        <w:t>усиленной квалифициро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анной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электронной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подписи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при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обращении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за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получением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муниципаль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ых</w:t>
      </w:r>
      <w:r w:rsidRPr="00F773D3">
        <w:rPr>
          <w:rFonts w:ascii="Arial" w:hAnsi="Arial" w:cs="Arial"/>
          <w:color w:val="000000"/>
          <w:spacing w:val="114"/>
        </w:rPr>
        <w:t xml:space="preserve"> </w:t>
      </w:r>
      <w:r w:rsidRPr="00F773D3">
        <w:rPr>
          <w:rFonts w:ascii="Arial" w:hAnsi="Arial" w:cs="Arial"/>
          <w:color w:val="000000"/>
        </w:rPr>
        <w:t>услуг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114"/>
        </w:rPr>
        <w:t xml:space="preserve"> </w:t>
      </w:r>
      <w:r w:rsidRPr="00F773D3">
        <w:rPr>
          <w:rFonts w:ascii="Arial" w:hAnsi="Arial" w:cs="Arial"/>
          <w:color w:val="000000"/>
        </w:rPr>
        <w:t>внесении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изменения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в Правила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разработки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утвержде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ия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административных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регламентов 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ления</w:t>
      </w:r>
      <w:r w:rsidRPr="00F773D3">
        <w:rPr>
          <w:rFonts w:ascii="Arial" w:hAnsi="Arial" w:cs="Arial"/>
          <w:color w:val="000000"/>
          <w:spacing w:val="165"/>
        </w:rPr>
        <w:t xml:space="preserve"> </w:t>
      </w:r>
      <w:r w:rsidRPr="00F773D3">
        <w:rPr>
          <w:rFonts w:ascii="Arial" w:hAnsi="Arial" w:cs="Arial"/>
          <w:color w:val="000000"/>
        </w:rPr>
        <w:t>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  <w:spacing w:val="165"/>
        </w:rPr>
        <w:t xml:space="preserve"> </w:t>
      </w:r>
      <w:r w:rsidRPr="00F773D3">
        <w:rPr>
          <w:rFonts w:ascii="Arial" w:hAnsi="Arial" w:cs="Arial"/>
          <w:color w:val="000000"/>
        </w:rPr>
        <w:t>услуг»</w:t>
      </w:r>
      <w:r w:rsidRPr="00F773D3">
        <w:rPr>
          <w:rFonts w:ascii="Arial" w:hAnsi="Arial" w:cs="Arial"/>
          <w:color w:val="000000"/>
          <w:spacing w:val="164"/>
        </w:rPr>
        <w:t xml:space="preserve"> </w:t>
      </w:r>
      <w:r w:rsidRPr="00F773D3">
        <w:rPr>
          <w:rFonts w:ascii="Arial" w:hAnsi="Arial" w:cs="Arial"/>
          <w:color w:val="000000"/>
        </w:rPr>
        <w:t>(«Российская</w:t>
      </w:r>
      <w:r w:rsidRPr="00F773D3">
        <w:rPr>
          <w:rFonts w:ascii="Arial" w:hAnsi="Arial" w:cs="Arial"/>
          <w:color w:val="000000"/>
          <w:spacing w:val="164"/>
        </w:rPr>
        <w:t xml:space="preserve"> </w:t>
      </w:r>
      <w:r w:rsidRPr="00F773D3">
        <w:rPr>
          <w:rFonts w:ascii="Arial" w:hAnsi="Arial" w:cs="Arial"/>
          <w:color w:val="000000"/>
        </w:rPr>
        <w:t>газета»,</w:t>
      </w:r>
      <w:r w:rsidRPr="00F773D3">
        <w:rPr>
          <w:rFonts w:ascii="Arial" w:hAnsi="Arial" w:cs="Arial"/>
          <w:color w:val="000000"/>
          <w:spacing w:val="164"/>
        </w:rPr>
        <w:t xml:space="preserve"> </w:t>
      </w:r>
      <w:r w:rsidRPr="00F773D3">
        <w:rPr>
          <w:rFonts w:ascii="Arial" w:hAnsi="Arial" w:cs="Arial"/>
          <w:color w:val="000000"/>
        </w:rPr>
        <w:t>2012, № 200);</w:t>
      </w:r>
    </w:p>
    <w:p w:rsidR="007A3E65" w:rsidRPr="00F773D3" w:rsidRDefault="007A3E65" w:rsidP="007A3E65">
      <w:pPr>
        <w:widowControl w:val="0"/>
        <w:ind w:right="214" w:firstLine="70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постановление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Правительства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Российской</w:t>
      </w:r>
      <w:r w:rsidRPr="00F773D3">
        <w:rPr>
          <w:rFonts w:ascii="Arial" w:hAnsi="Arial" w:cs="Arial"/>
          <w:color w:val="000000"/>
          <w:spacing w:val="47"/>
        </w:rPr>
        <w:t xml:space="preserve"> </w:t>
      </w:r>
      <w:r w:rsidRPr="00F773D3">
        <w:rPr>
          <w:rFonts w:ascii="Arial" w:hAnsi="Arial" w:cs="Arial"/>
          <w:color w:val="000000"/>
        </w:rPr>
        <w:t>Федерации</w:t>
      </w:r>
      <w:r w:rsidRPr="00F773D3">
        <w:rPr>
          <w:rFonts w:ascii="Arial" w:hAnsi="Arial" w:cs="Arial"/>
          <w:color w:val="000000"/>
          <w:spacing w:val="46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47"/>
        </w:rPr>
        <w:t xml:space="preserve"> </w:t>
      </w:r>
      <w:r w:rsidRPr="00F773D3">
        <w:rPr>
          <w:rFonts w:ascii="Arial" w:hAnsi="Arial" w:cs="Arial"/>
          <w:color w:val="000000"/>
        </w:rPr>
        <w:t>26.03.2016 №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</w:rPr>
        <w:t>236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</w:rPr>
        <w:t>"О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</w:rPr>
        <w:t>требованиях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к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</w:rPr>
        <w:t>предоставлению</w:t>
      </w:r>
      <w:r w:rsidRPr="00F773D3">
        <w:rPr>
          <w:rFonts w:ascii="Arial" w:hAnsi="Arial" w:cs="Arial"/>
          <w:color w:val="000000"/>
          <w:spacing w:val="187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</w:rPr>
        <w:t>электронной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</w:rPr>
        <w:t>форме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услуг"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(Официальный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интернет-портал правовой</w:t>
      </w:r>
      <w:r w:rsidRPr="00F773D3">
        <w:rPr>
          <w:rFonts w:ascii="Arial" w:hAnsi="Arial" w:cs="Arial"/>
          <w:color w:val="000000"/>
          <w:spacing w:val="131"/>
        </w:rPr>
        <w:t xml:space="preserve"> </w:t>
      </w:r>
      <w:r w:rsidRPr="00F773D3">
        <w:rPr>
          <w:rFonts w:ascii="Arial" w:hAnsi="Arial" w:cs="Arial"/>
          <w:color w:val="000000"/>
        </w:rPr>
        <w:t>информации</w:t>
      </w:r>
      <w:r w:rsidRPr="00F773D3">
        <w:rPr>
          <w:rFonts w:ascii="Arial" w:hAnsi="Arial" w:cs="Arial"/>
          <w:color w:val="000000"/>
          <w:spacing w:val="131"/>
        </w:rPr>
        <w:t xml:space="preserve"> </w:t>
      </w:r>
      <w:r w:rsidRPr="00F773D3">
        <w:rPr>
          <w:rFonts w:ascii="Arial" w:hAnsi="Arial" w:cs="Arial"/>
          <w:color w:val="000000"/>
        </w:rPr>
        <w:t>http://ww</w:t>
      </w:r>
      <w:r w:rsidRPr="00F773D3">
        <w:rPr>
          <w:rFonts w:ascii="Arial" w:hAnsi="Arial" w:cs="Arial"/>
          <w:color w:val="000000"/>
          <w:spacing w:val="1"/>
        </w:rPr>
        <w:t>w</w:t>
      </w:r>
      <w:r w:rsidRPr="00F773D3">
        <w:rPr>
          <w:rFonts w:ascii="Arial" w:hAnsi="Arial" w:cs="Arial"/>
          <w:color w:val="000000"/>
        </w:rPr>
        <w:t>.pravo.gov.ru,</w:t>
      </w:r>
      <w:r w:rsidRPr="00F773D3">
        <w:rPr>
          <w:rFonts w:ascii="Arial" w:hAnsi="Arial" w:cs="Arial"/>
          <w:color w:val="000000"/>
          <w:spacing w:val="130"/>
        </w:rPr>
        <w:t xml:space="preserve"> </w:t>
      </w:r>
      <w:r w:rsidRPr="00F773D3">
        <w:rPr>
          <w:rFonts w:ascii="Arial" w:hAnsi="Arial" w:cs="Arial"/>
          <w:color w:val="000000"/>
        </w:rPr>
        <w:t>05.04.2016,</w:t>
      </w:r>
      <w:r w:rsidRPr="00F773D3">
        <w:rPr>
          <w:rFonts w:ascii="Arial" w:hAnsi="Arial" w:cs="Arial"/>
          <w:color w:val="000000"/>
          <w:spacing w:val="131"/>
        </w:rPr>
        <w:t xml:space="preserve"> </w:t>
      </w:r>
      <w:r w:rsidRPr="00F773D3">
        <w:rPr>
          <w:rFonts w:ascii="Arial" w:hAnsi="Arial" w:cs="Arial"/>
          <w:color w:val="000000"/>
        </w:rPr>
        <w:t>"Росс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йская газета",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75,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08.04.2016,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"Собрание</w:t>
      </w:r>
      <w:r w:rsidRPr="00F773D3">
        <w:rPr>
          <w:rFonts w:ascii="Arial" w:hAnsi="Arial" w:cs="Arial"/>
          <w:color w:val="000000"/>
          <w:spacing w:val="175"/>
        </w:rPr>
        <w:t xml:space="preserve"> </w:t>
      </w:r>
      <w:r w:rsidRPr="00F773D3">
        <w:rPr>
          <w:rFonts w:ascii="Arial" w:hAnsi="Arial" w:cs="Arial"/>
          <w:color w:val="000000"/>
        </w:rPr>
        <w:t>законодательства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Российской 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ии", 11.04.2016, № 15, ст. 2084);</w:t>
      </w:r>
    </w:p>
    <w:p w:rsidR="007A3E65" w:rsidRPr="00F773D3" w:rsidRDefault="007A3E65" w:rsidP="007A3E65">
      <w:pPr>
        <w:widowControl w:val="0"/>
        <w:tabs>
          <w:tab w:val="left" w:pos="1756"/>
          <w:tab w:val="left" w:pos="3874"/>
          <w:tab w:val="left" w:pos="4804"/>
          <w:tab w:val="left" w:pos="6213"/>
          <w:tab w:val="left" w:pos="6972"/>
          <w:tab w:val="left" w:pos="7676"/>
          <w:tab w:val="left" w:pos="8317"/>
        </w:tabs>
        <w:ind w:right="263" w:firstLine="540"/>
        <w:jc w:val="both"/>
        <w:rPr>
          <w:rFonts w:ascii="Arial" w:hAnsi="Arial" w:cs="Arial"/>
          <w:color w:val="000000"/>
        </w:rPr>
        <w:sectPr w:rsidR="007A3E65" w:rsidRPr="00F773D3">
          <w:pgSz w:w="11905" w:h="16838"/>
          <w:pgMar w:top="710" w:right="850" w:bottom="889" w:left="1701" w:header="0" w:footer="0" w:gutter="0"/>
          <w:cols w:space="708"/>
        </w:sectPr>
      </w:pPr>
      <w:proofErr w:type="gramStart"/>
      <w:r w:rsidRPr="00F773D3">
        <w:rPr>
          <w:rFonts w:ascii="Arial" w:hAnsi="Arial" w:cs="Arial"/>
          <w:color w:val="000000"/>
        </w:rPr>
        <w:t>приказ</w:t>
      </w:r>
      <w:r w:rsidRPr="00F773D3">
        <w:rPr>
          <w:rFonts w:ascii="Arial" w:hAnsi="Arial" w:cs="Arial"/>
          <w:color w:val="000000"/>
        </w:rPr>
        <w:tab/>
        <w:t>Министерства</w:t>
      </w:r>
      <w:r w:rsidRPr="00F773D3">
        <w:rPr>
          <w:rFonts w:ascii="Arial" w:hAnsi="Arial" w:cs="Arial"/>
          <w:color w:val="000000"/>
        </w:rPr>
        <w:tab/>
        <w:t>экономического</w:t>
      </w:r>
      <w:r w:rsidRPr="00F773D3">
        <w:rPr>
          <w:rFonts w:ascii="Arial" w:hAnsi="Arial" w:cs="Arial"/>
          <w:color w:val="000000"/>
        </w:rPr>
        <w:tab/>
        <w:t>развития</w:t>
      </w:r>
      <w:r w:rsidRPr="00F773D3">
        <w:rPr>
          <w:rFonts w:ascii="Arial" w:hAnsi="Arial" w:cs="Arial"/>
          <w:color w:val="000000"/>
        </w:rPr>
        <w:tab/>
        <w:t>Российской 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27.11.2014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762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«Об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утверждении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требований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к подготовке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схемы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расположения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участка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145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земельных участков    </w:t>
      </w:r>
      <w:r w:rsidRPr="00F773D3">
        <w:rPr>
          <w:rFonts w:ascii="Arial" w:hAnsi="Arial" w:cs="Arial"/>
          <w:color w:val="000000"/>
          <w:spacing w:val="-29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на    </w:t>
      </w:r>
      <w:r w:rsidRPr="00F773D3">
        <w:rPr>
          <w:rFonts w:ascii="Arial" w:hAnsi="Arial" w:cs="Arial"/>
          <w:color w:val="000000"/>
          <w:spacing w:val="-30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кадастровом    </w:t>
      </w:r>
      <w:r w:rsidRPr="00F773D3">
        <w:rPr>
          <w:rFonts w:ascii="Arial" w:hAnsi="Arial" w:cs="Arial"/>
          <w:color w:val="000000"/>
          <w:spacing w:val="-29"/>
        </w:rPr>
        <w:t xml:space="preserve"> </w:t>
      </w:r>
      <w:r w:rsidRPr="00F773D3">
        <w:rPr>
          <w:rFonts w:ascii="Arial" w:hAnsi="Arial" w:cs="Arial"/>
          <w:color w:val="000000"/>
        </w:rPr>
        <w:t>плане</w:t>
      </w:r>
      <w:r w:rsidRPr="00F773D3">
        <w:rPr>
          <w:rFonts w:ascii="Arial" w:hAnsi="Arial" w:cs="Arial"/>
          <w:color w:val="000000"/>
        </w:rPr>
        <w:tab/>
        <w:t xml:space="preserve">территории    </w:t>
      </w:r>
      <w:r w:rsidRPr="00F773D3">
        <w:rPr>
          <w:rFonts w:ascii="Arial" w:hAnsi="Arial" w:cs="Arial"/>
          <w:color w:val="000000"/>
          <w:spacing w:val="-29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</w:rPr>
        <w:tab/>
        <w:t>формату</w:t>
      </w:r>
      <w:r w:rsidRPr="00F773D3">
        <w:rPr>
          <w:rFonts w:ascii="Arial" w:hAnsi="Arial" w:cs="Arial"/>
          <w:color w:val="000000"/>
        </w:rPr>
        <w:tab/>
        <w:t>схемы расположения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</w:rPr>
        <w:t>участка</w:t>
      </w:r>
      <w:r w:rsidRPr="00F773D3">
        <w:rPr>
          <w:rFonts w:ascii="Arial" w:hAnsi="Arial" w:cs="Arial"/>
          <w:color w:val="000000"/>
          <w:spacing w:val="9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</w:rPr>
        <w:t>земельных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</w:rPr>
        <w:t>участков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8"/>
        </w:rPr>
        <w:t xml:space="preserve"> </w:t>
      </w:r>
      <w:r w:rsidRPr="00F773D3">
        <w:rPr>
          <w:rFonts w:ascii="Arial" w:hAnsi="Arial" w:cs="Arial"/>
          <w:color w:val="000000"/>
        </w:rPr>
        <w:t>кадастровом плане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территории</w:t>
      </w:r>
      <w:r w:rsidRPr="00F773D3">
        <w:rPr>
          <w:rFonts w:ascii="Arial" w:hAnsi="Arial" w:cs="Arial"/>
          <w:color w:val="000000"/>
          <w:spacing w:val="3"/>
        </w:rPr>
        <w:t xml:space="preserve"> </w:t>
      </w:r>
      <w:r w:rsidRPr="00F773D3">
        <w:rPr>
          <w:rFonts w:ascii="Arial" w:hAnsi="Arial" w:cs="Arial"/>
          <w:color w:val="000000"/>
        </w:rPr>
        <w:t>при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подготовке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схемы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расположе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ия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земель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ого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участка или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земельных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участков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23"/>
        </w:rPr>
        <w:t xml:space="preserve"> </w:t>
      </w:r>
      <w:r w:rsidRPr="00F773D3">
        <w:rPr>
          <w:rFonts w:ascii="Arial" w:hAnsi="Arial" w:cs="Arial"/>
          <w:color w:val="000000"/>
        </w:rPr>
        <w:t>кадастровом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плане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территор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23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24"/>
        </w:rPr>
        <w:t xml:space="preserve"> </w:t>
      </w:r>
      <w:r w:rsidRPr="00F773D3">
        <w:rPr>
          <w:rFonts w:ascii="Arial" w:hAnsi="Arial" w:cs="Arial"/>
          <w:color w:val="000000"/>
        </w:rPr>
        <w:t>форме электронного</w:t>
      </w:r>
      <w:r w:rsidRPr="00F773D3">
        <w:rPr>
          <w:rFonts w:ascii="Arial" w:hAnsi="Arial" w:cs="Arial"/>
          <w:color w:val="000000"/>
          <w:spacing w:val="27"/>
        </w:rPr>
        <w:t xml:space="preserve"> </w:t>
      </w:r>
      <w:r w:rsidRPr="00F773D3">
        <w:rPr>
          <w:rFonts w:ascii="Arial" w:hAnsi="Arial" w:cs="Arial"/>
          <w:color w:val="000000"/>
        </w:rPr>
        <w:t>документа,</w:t>
      </w:r>
      <w:r w:rsidRPr="00F773D3">
        <w:rPr>
          <w:rFonts w:ascii="Arial" w:hAnsi="Arial" w:cs="Arial"/>
          <w:color w:val="000000"/>
          <w:spacing w:val="27"/>
        </w:rPr>
        <w:t xml:space="preserve"> </w:t>
      </w:r>
      <w:r w:rsidRPr="00F773D3">
        <w:rPr>
          <w:rFonts w:ascii="Arial" w:hAnsi="Arial" w:cs="Arial"/>
          <w:color w:val="000000"/>
        </w:rPr>
        <w:t>формы</w:t>
      </w:r>
      <w:r w:rsidRPr="00F773D3">
        <w:rPr>
          <w:rFonts w:ascii="Arial" w:hAnsi="Arial" w:cs="Arial"/>
          <w:color w:val="000000"/>
          <w:spacing w:val="27"/>
        </w:rPr>
        <w:t xml:space="preserve"> </w:t>
      </w:r>
      <w:r w:rsidRPr="00F773D3">
        <w:rPr>
          <w:rFonts w:ascii="Arial" w:hAnsi="Arial" w:cs="Arial"/>
          <w:color w:val="000000"/>
        </w:rPr>
        <w:t>схемы</w:t>
      </w:r>
      <w:r w:rsidRPr="00F773D3">
        <w:rPr>
          <w:rFonts w:ascii="Arial" w:hAnsi="Arial" w:cs="Arial"/>
          <w:color w:val="000000"/>
          <w:spacing w:val="27"/>
        </w:rPr>
        <w:t xml:space="preserve"> </w:t>
      </w:r>
      <w:r w:rsidRPr="00F773D3">
        <w:rPr>
          <w:rFonts w:ascii="Arial" w:hAnsi="Arial" w:cs="Arial"/>
          <w:color w:val="000000"/>
        </w:rPr>
        <w:t>расположения</w:t>
      </w:r>
      <w:r w:rsidRPr="00F773D3">
        <w:rPr>
          <w:rFonts w:ascii="Arial" w:hAnsi="Arial" w:cs="Arial"/>
          <w:color w:val="000000"/>
          <w:spacing w:val="28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27"/>
        </w:rPr>
        <w:t xml:space="preserve"> </w:t>
      </w:r>
      <w:r w:rsidRPr="00F773D3">
        <w:rPr>
          <w:rFonts w:ascii="Arial" w:hAnsi="Arial" w:cs="Arial"/>
          <w:color w:val="000000"/>
        </w:rPr>
        <w:t>участка</w:t>
      </w:r>
      <w:proofErr w:type="gramEnd"/>
    </w:p>
    <w:p w:rsidR="007A3E65" w:rsidRPr="00F773D3" w:rsidRDefault="007A3E65" w:rsidP="007A3E65">
      <w:pPr>
        <w:widowControl w:val="0"/>
        <w:ind w:left="4485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lastRenderedPageBreak/>
        <w:t>4</w:t>
      </w:r>
    </w:p>
    <w:p w:rsidR="007A3E65" w:rsidRPr="00F773D3" w:rsidRDefault="007A3E65" w:rsidP="007A3E65">
      <w:pPr>
        <w:spacing w:after="17" w:line="12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tabs>
          <w:tab w:val="left" w:pos="2689"/>
          <w:tab w:val="left" w:pos="5566"/>
          <w:tab w:val="left" w:pos="7558"/>
        </w:tabs>
        <w:ind w:right="264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земельных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участков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кадастровом</w:t>
      </w:r>
      <w:r w:rsidRPr="00F773D3">
        <w:rPr>
          <w:rFonts w:ascii="Arial" w:hAnsi="Arial" w:cs="Arial"/>
          <w:color w:val="000000"/>
          <w:spacing w:val="78"/>
        </w:rPr>
        <w:t xml:space="preserve"> </w:t>
      </w:r>
      <w:r w:rsidRPr="00F773D3">
        <w:rPr>
          <w:rFonts w:ascii="Arial" w:hAnsi="Arial" w:cs="Arial"/>
          <w:color w:val="000000"/>
        </w:rPr>
        <w:t>плане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территори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,</w:t>
      </w:r>
      <w:r w:rsidRPr="00F773D3">
        <w:rPr>
          <w:rFonts w:ascii="Arial" w:hAnsi="Arial" w:cs="Arial"/>
          <w:color w:val="000000"/>
          <w:spacing w:val="77"/>
        </w:rPr>
        <w:t xml:space="preserve"> </w:t>
      </w:r>
      <w:r w:rsidRPr="00F773D3">
        <w:rPr>
          <w:rFonts w:ascii="Arial" w:hAnsi="Arial" w:cs="Arial"/>
          <w:color w:val="000000"/>
        </w:rPr>
        <w:t>подготовка которой</w:t>
      </w:r>
      <w:r w:rsidRPr="00F773D3">
        <w:rPr>
          <w:rFonts w:ascii="Arial" w:hAnsi="Arial" w:cs="Arial"/>
          <w:color w:val="000000"/>
          <w:spacing w:val="119"/>
        </w:rPr>
        <w:t xml:space="preserve"> </w:t>
      </w:r>
      <w:r w:rsidRPr="00F773D3">
        <w:rPr>
          <w:rFonts w:ascii="Arial" w:hAnsi="Arial" w:cs="Arial"/>
          <w:color w:val="000000"/>
        </w:rPr>
        <w:t>осуществляется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19"/>
        </w:rPr>
        <w:t xml:space="preserve"> </w:t>
      </w:r>
      <w:r w:rsidRPr="00F773D3">
        <w:rPr>
          <w:rFonts w:ascii="Arial" w:hAnsi="Arial" w:cs="Arial"/>
          <w:color w:val="000000"/>
        </w:rPr>
        <w:t>форме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документа</w:t>
      </w:r>
      <w:r w:rsidRPr="00F773D3">
        <w:rPr>
          <w:rFonts w:ascii="Arial" w:hAnsi="Arial" w:cs="Arial"/>
          <w:color w:val="000000"/>
          <w:spacing w:val="119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бумажном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носителе» (Официальный</w:t>
      </w:r>
      <w:r w:rsidRPr="00F773D3">
        <w:rPr>
          <w:rFonts w:ascii="Arial" w:hAnsi="Arial" w:cs="Arial"/>
          <w:color w:val="000000"/>
        </w:rPr>
        <w:tab/>
        <w:t>интернет-портал</w:t>
      </w:r>
      <w:r w:rsidRPr="00F773D3">
        <w:rPr>
          <w:rFonts w:ascii="Arial" w:hAnsi="Arial" w:cs="Arial"/>
          <w:color w:val="000000"/>
        </w:rPr>
        <w:tab/>
        <w:t>правовой</w:t>
      </w:r>
      <w:r w:rsidRPr="00F773D3">
        <w:rPr>
          <w:rFonts w:ascii="Arial" w:hAnsi="Arial" w:cs="Arial"/>
          <w:color w:val="000000"/>
        </w:rPr>
        <w:tab/>
        <w:t>информации http://www.pravo.gov.ru, 18.02.2015);</w:t>
      </w:r>
    </w:p>
    <w:p w:rsidR="007A3E65" w:rsidRPr="00F773D3" w:rsidRDefault="007A3E65" w:rsidP="007A3E65">
      <w:pPr>
        <w:widowControl w:val="0"/>
        <w:tabs>
          <w:tab w:val="left" w:pos="1756"/>
          <w:tab w:val="left" w:pos="2332"/>
          <w:tab w:val="left" w:pos="3086"/>
          <w:tab w:val="left" w:pos="3874"/>
          <w:tab w:val="left" w:pos="4272"/>
          <w:tab w:val="left" w:pos="5298"/>
          <w:tab w:val="left" w:pos="5719"/>
          <w:tab w:val="left" w:pos="6213"/>
          <w:tab w:val="left" w:pos="6983"/>
          <w:tab w:val="left" w:pos="7676"/>
          <w:tab w:val="left" w:pos="8088"/>
          <w:tab w:val="left" w:pos="8930"/>
        </w:tabs>
        <w:ind w:right="263" w:firstLine="540"/>
        <w:jc w:val="both"/>
        <w:rPr>
          <w:rFonts w:ascii="Arial" w:hAnsi="Arial" w:cs="Arial"/>
          <w:color w:val="000000"/>
        </w:rPr>
      </w:pPr>
      <w:proofErr w:type="gramStart"/>
      <w:r w:rsidRPr="00F773D3">
        <w:rPr>
          <w:rFonts w:ascii="Arial" w:hAnsi="Arial" w:cs="Arial"/>
          <w:color w:val="000000"/>
        </w:rPr>
        <w:t>приказ</w:t>
      </w:r>
      <w:r w:rsidRPr="00F773D3">
        <w:rPr>
          <w:rFonts w:ascii="Arial" w:hAnsi="Arial" w:cs="Arial"/>
          <w:color w:val="000000"/>
        </w:rPr>
        <w:tab/>
        <w:t>Министерства</w:t>
      </w:r>
      <w:r w:rsidRPr="00F773D3">
        <w:rPr>
          <w:rFonts w:ascii="Arial" w:hAnsi="Arial" w:cs="Arial"/>
          <w:color w:val="000000"/>
        </w:rPr>
        <w:tab/>
        <w:t>экономического</w:t>
      </w:r>
      <w:r w:rsidRPr="00F773D3">
        <w:rPr>
          <w:rFonts w:ascii="Arial" w:hAnsi="Arial" w:cs="Arial"/>
          <w:color w:val="000000"/>
        </w:rPr>
        <w:tab/>
        <w:t>развития</w:t>
      </w:r>
      <w:r w:rsidRPr="00F773D3">
        <w:rPr>
          <w:rFonts w:ascii="Arial" w:hAnsi="Arial" w:cs="Arial"/>
          <w:color w:val="000000"/>
        </w:rPr>
        <w:tab/>
        <w:t>Российской Федера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ии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14.01.2015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7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«Об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утверждении</w:t>
      </w:r>
      <w:r w:rsidRPr="00F773D3">
        <w:rPr>
          <w:rFonts w:ascii="Arial" w:hAnsi="Arial" w:cs="Arial"/>
          <w:color w:val="000000"/>
          <w:spacing w:val="1"/>
        </w:rPr>
        <w:t xml:space="preserve"> п</w:t>
      </w:r>
      <w:r w:rsidRPr="00F773D3">
        <w:rPr>
          <w:rFonts w:ascii="Arial" w:hAnsi="Arial" w:cs="Arial"/>
          <w:color w:val="000000"/>
        </w:rPr>
        <w:t>орядка</w:t>
      </w:r>
      <w:r w:rsidRPr="00F773D3">
        <w:rPr>
          <w:rFonts w:ascii="Arial" w:hAnsi="Arial" w:cs="Arial"/>
          <w:color w:val="000000"/>
          <w:spacing w:val="2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способов</w:t>
      </w:r>
      <w:r w:rsidRPr="00F773D3">
        <w:rPr>
          <w:rFonts w:ascii="Arial" w:hAnsi="Arial" w:cs="Arial"/>
          <w:color w:val="000000"/>
          <w:spacing w:val="1"/>
        </w:rPr>
        <w:t xml:space="preserve"> </w:t>
      </w:r>
      <w:r w:rsidRPr="00F773D3">
        <w:rPr>
          <w:rFonts w:ascii="Arial" w:hAnsi="Arial" w:cs="Arial"/>
          <w:color w:val="000000"/>
        </w:rPr>
        <w:t>подачи заявлений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об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утверждении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схемы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расположения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участка</w:t>
      </w:r>
      <w:r w:rsidRPr="00F773D3">
        <w:rPr>
          <w:rFonts w:ascii="Arial" w:hAnsi="Arial" w:cs="Arial"/>
          <w:color w:val="000000"/>
          <w:spacing w:val="52"/>
        </w:rPr>
        <w:t xml:space="preserve"> </w:t>
      </w:r>
      <w:r w:rsidRPr="00F773D3">
        <w:rPr>
          <w:rFonts w:ascii="Arial" w:hAnsi="Arial" w:cs="Arial"/>
          <w:color w:val="000000"/>
        </w:rPr>
        <w:t>или земельных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участков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кадастровом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плане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территор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и,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заяв</w:t>
      </w:r>
      <w:r w:rsidRPr="00F773D3">
        <w:rPr>
          <w:rFonts w:ascii="Arial" w:hAnsi="Arial" w:cs="Arial"/>
          <w:color w:val="000000"/>
          <w:spacing w:val="1"/>
        </w:rPr>
        <w:t>л</w:t>
      </w:r>
      <w:r w:rsidRPr="00F773D3">
        <w:rPr>
          <w:rFonts w:ascii="Arial" w:hAnsi="Arial" w:cs="Arial"/>
          <w:color w:val="000000"/>
        </w:rPr>
        <w:t>ения</w:t>
      </w:r>
      <w:r w:rsidRPr="00F773D3">
        <w:rPr>
          <w:rFonts w:ascii="Arial" w:hAnsi="Arial" w:cs="Arial"/>
          <w:color w:val="000000"/>
          <w:spacing w:val="142"/>
        </w:rPr>
        <w:t xml:space="preserve"> </w:t>
      </w:r>
      <w:r w:rsidRPr="00F773D3">
        <w:rPr>
          <w:rFonts w:ascii="Arial" w:hAnsi="Arial" w:cs="Arial"/>
          <w:color w:val="000000"/>
        </w:rPr>
        <w:t>о проведении</w:t>
      </w:r>
      <w:r w:rsidRPr="00F773D3">
        <w:rPr>
          <w:rFonts w:ascii="Arial" w:hAnsi="Arial" w:cs="Arial"/>
          <w:color w:val="000000"/>
          <w:spacing w:val="90"/>
        </w:rPr>
        <w:t xml:space="preserve"> </w:t>
      </w:r>
      <w:r w:rsidRPr="00F773D3">
        <w:rPr>
          <w:rFonts w:ascii="Arial" w:hAnsi="Arial" w:cs="Arial"/>
          <w:color w:val="000000"/>
        </w:rPr>
        <w:t>аукциона</w:t>
      </w:r>
      <w:r w:rsidRPr="00F773D3">
        <w:rPr>
          <w:rFonts w:ascii="Arial" w:hAnsi="Arial" w:cs="Arial"/>
          <w:color w:val="000000"/>
          <w:spacing w:val="90"/>
        </w:rPr>
        <w:t xml:space="preserve"> </w:t>
      </w:r>
      <w:r w:rsidRPr="00F773D3">
        <w:rPr>
          <w:rFonts w:ascii="Arial" w:hAnsi="Arial" w:cs="Arial"/>
          <w:color w:val="000000"/>
        </w:rPr>
        <w:t>по</w:t>
      </w:r>
      <w:r w:rsidRPr="00F773D3">
        <w:rPr>
          <w:rFonts w:ascii="Arial" w:hAnsi="Arial" w:cs="Arial"/>
          <w:color w:val="000000"/>
          <w:spacing w:val="89"/>
        </w:rPr>
        <w:t xml:space="preserve"> </w:t>
      </w:r>
      <w:r w:rsidRPr="00F773D3">
        <w:rPr>
          <w:rFonts w:ascii="Arial" w:hAnsi="Arial" w:cs="Arial"/>
          <w:color w:val="000000"/>
        </w:rPr>
        <w:t>продаже</w:t>
      </w:r>
      <w:r w:rsidRPr="00F773D3">
        <w:rPr>
          <w:rFonts w:ascii="Arial" w:hAnsi="Arial" w:cs="Arial"/>
          <w:color w:val="000000"/>
          <w:spacing w:val="89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89"/>
        </w:rPr>
        <w:t xml:space="preserve"> </w:t>
      </w:r>
      <w:r w:rsidRPr="00F773D3">
        <w:rPr>
          <w:rFonts w:ascii="Arial" w:hAnsi="Arial" w:cs="Arial"/>
          <w:color w:val="000000"/>
        </w:rPr>
        <w:t>участка,</w:t>
      </w:r>
      <w:r w:rsidRPr="00F773D3">
        <w:rPr>
          <w:rFonts w:ascii="Arial" w:hAnsi="Arial" w:cs="Arial"/>
          <w:color w:val="000000"/>
          <w:spacing w:val="89"/>
        </w:rPr>
        <w:t xml:space="preserve"> </w:t>
      </w:r>
      <w:r w:rsidRPr="00F773D3">
        <w:rPr>
          <w:rFonts w:ascii="Arial" w:hAnsi="Arial" w:cs="Arial"/>
          <w:color w:val="000000"/>
        </w:rPr>
        <w:t>находящегося</w:t>
      </w:r>
      <w:r w:rsidRPr="00F773D3">
        <w:rPr>
          <w:rFonts w:ascii="Arial" w:hAnsi="Arial" w:cs="Arial"/>
          <w:color w:val="000000"/>
          <w:spacing w:val="89"/>
        </w:rPr>
        <w:t xml:space="preserve"> </w:t>
      </w:r>
      <w:r w:rsidRPr="00F773D3">
        <w:rPr>
          <w:rFonts w:ascii="Arial" w:hAnsi="Arial" w:cs="Arial"/>
          <w:color w:val="000000"/>
        </w:rPr>
        <w:t>в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енной</w:t>
      </w:r>
      <w:r w:rsidRPr="00F773D3">
        <w:rPr>
          <w:rFonts w:ascii="Arial" w:hAnsi="Arial" w:cs="Arial"/>
          <w:color w:val="000000"/>
          <w:spacing w:val="109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108"/>
        </w:rPr>
        <w:t xml:space="preserve"> </w:t>
      </w:r>
      <w:r w:rsidRPr="00F773D3">
        <w:rPr>
          <w:rFonts w:ascii="Arial" w:hAnsi="Arial" w:cs="Arial"/>
          <w:color w:val="000000"/>
        </w:rPr>
        <w:t>муници</w:t>
      </w:r>
      <w:r w:rsidRPr="00F773D3">
        <w:rPr>
          <w:rFonts w:ascii="Arial" w:hAnsi="Arial" w:cs="Arial"/>
          <w:color w:val="000000"/>
          <w:spacing w:val="1"/>
        </w:rPr>
        <w:t>п</w:t>
      </w:r>
      <w:r w:rsidRPr="00F773D3">
        <w:rPr>
          <w:rFonts w:ascii="Arial" w:hAnsi="Arial" w:cs="Arial"/>
          <w:color w:val="000000"/>
        </w:rPr>
        <w:t>альной</w:t>
      </w:r>
      <w:r w:rsidRPr="00F773D3">
        <w:rPr>
          <w:rFonts w:ascii="Arial" w:hAnsi="Arial" w:cs="Arial"/>
          <w:color w:val="000000"/>
          <w:spacing w:val="109"/>
        </w:rPr>
        <w:t xml:space="preserve"> </w:t>
      </w:r>
      <w:r w:rsidRPr="00F773D3">
        <w:rPr>
          <w:rFonts w:ascii="Arial" w:hAnsi="Arial" w:cs="Arial"/>
          <w:color w:val="000000"/>
        </w:rPr>
        <w:t>собственности,</w:t>
      </w:r>
      <w:r w:rsidRPr="00F773D3">
        <w:rPr>
          <w:rFonts w:ascii="Arial" w:hAnsi="Arial" w:cs="Arial"/>
          <w:color w:val="000000"/>
          <w:spacing w:val="108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109"/>
        </w:rPr>
        <w:t xml:space="preserve"> </w:t>
      </w:r>
      <w:r w:rsidRPr="00F773D3">
        <w:rPr>
          <w:rFonts w:ascii="Arial" w:hAnsi="Arial" w:cs="Arial"/>
          <w:color w:val="000000"/>
        </w:rPr>
        <w:t>аукциона</w:t>
      </w:r>
      <w:r w:rsidRPr="00F773D3">
        <w:rPr>
          <w:rFonts w:ascii="Arial" w:hAnsi="Arial" w:cs="Arial"/>
          <w:color w:val="000000"/>
          <w:spacing w:val="109"/>
        </w:rPr>
        <w:t xml:space="preserve"> </w:t>
      </w:r>
      <w:r w:rsidRPr="00F773D3">
        <w:rPr>
          <w:rFonts w:ascii="Arial" w:hAnsi="Arial" w:cs="Arial"/>
          <w:color w:val="000000"/>
        </w:rPr>
        <w:t>на право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заключения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договора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аренды</w:t>
      </w:r>
      <w:r w:rsidRPr="00F773D3">
        <w:rPr>
          <w:rFonts w:ascii="Arial" w:hAnsi="Arial" w:cs="Arial"/>
          <w:color w:val="000000"/>
          <w:spacing w:val="58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  <w:spacing w:val="57"/>
        </w:rPr>
        <w:t xml:space="preserve"> </w:t>
      </w:r>
      <w:r w:rsidRPr="00F773D3">
        <w:rPr>
          <w:rFonts w:ascii="Arial" w:hAnsi="Arial" w:cs="Arial"/>
          <w:color w:val="000000"/>
        </w:rPr>
        <w:t>участка,</w:t>
      </w:r>
      <w:r w:rsidRPr="00F773D3">
        <w:rPr>
          <w:rFonts w:ascii="Arial" w:hAnsi="Arial" w:cs="Arial"/>
          <w:color w:val="000000"/>
          <w:spacing w:val="58"/>
        </w:rPr>
        <w:t xml:space="preserve"> </w:t>
      </w:r>
      <w:r w:rsidRPr="00F773D3">
        <w:rPr>
          <w:rFonts w:ascii="Arial" w:hAnsi="Arial" w:cs="Arial"/>
          <w:color w:val="000000"/>
        </w:rPr>
        <w:t>находящегося</w:t>
      </w:r>
      <w:r w:rsidRPr="00F773D3">
        <w:rPr>
          <w:rFonts w:ascii="Arial" w:hAnsi="Arial" w:cs="Arial"/>
          <w:color w:val="000000"/>
          <w:spacing w:val="58"/>
        </w:rPr>
        <w:t xml:space="preserve"> </w:t>
      </w:r>
      <w:r w:rsidRPr="00F773D3">
        <w:rPr>
          <w:rFonts w:ascii="Arial" w:hAnsi="Arial" w:cs="Arial"/>
          <w:color w:val="000000"/>
        </w:rPr>
        <w:t>в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енной</w:t>
      </w:r>
      <w:r w:rsidRPr="00F773D3">
        <w:rPr>
          <w:rFonts w:ascii="Arial" w:hAnsi="Arial" w:cs="Arial"/>
          <w:color w:val="000000"/>
        </w:rPr>
        <w:tab/>
        <w:t>или</w:t>
      </w:r>
      <w:r w:rsidRPr="00F773D3">
        <w:rPr>
          <w:rFonts w:ascii="Arial" w:hAnsi="Arial" w:cs="Arial"/>
          <w:color w:val="000000"/>
        </w:rPr>
        <w:tab/>
        <w:t>муниципальной</w:t>
      </w:r>
      <w:r w:rsidRPr="00F773D3">
        <w:rPr>
          <w:rFonts w:ascii="Arial" w:hAnsi="Arial" w:cs="Arial"/>
          <w:color w:val="000000"/>
        </w:rPr>
        <w:tab/>
        <w:t xml:space="preserve">собственности,    </w:t>
      </w:r>
      <w:r w:rsidRPr="00F773D3">
        <w:rPr>
          <w:rFonts w:ascii="Arial" w:hAnsi="Arial" w:cs="Arial"/>
          <w:color w:val="000000"/>
          <w:spacing w:val="-35"/>
        </w:rPr>
        <w:t xml:space="preserve"> </w:t>
      </w:r>
      <w:r w:rsidRPr="00F773D3">
        <w:rPr>
          <w:rFonts w:ascii="Arial" w:hAnsi="Arial" w:cs="Arial"/>
          <w:color w:val="000000"/>
        </w:rPr>
        <w:t>заявления</w:t>
      </w:r>
      <w:r w:rsidRPr="00F773D3">
        <w:rPr>
          <w:rFonts w:ascii="Arial" w:hAnsi="Arial" w:cs="Arial"/>
          <w:color w:val="000000"/>
        </w:rPr>
        <w:tab/>
        <w:t>о</w:t>
      </w:r>
      <w:proofErr w:type="gramEnd"/>
      <w:r w:rsidRPr="00F773D3">
        <w:rPr>
          <w:rFonts w:ascii="Arial" w:hAnsi="Arial" w:cs="Arial"/>
          <w:color w:val="000000"/>
        </w:rPr>
        <w:t xml:space="preserve"> </w:t>
      </w:r>
      <w:proofErr w:type="gramStart"/>
      <w:r w:rsidRPr="00F773D3">
        <w:rPr>
          <w:rFonts w:ascii="Arial" w:hAnsi="Arial" w:cs="Arial"/>
          <w:color w:val="000000"/>
        </w:rPr>
        <w:t xml:space="preserve">предварительном    </w:t>
      </w:r>
      <w:r w:rsidRPr="00F773D3">
        <w:rPr>
          <w:rFonts w:ascii="Arial" w:hAnsi="Arial" w:cs="Arial"/>
          <w:color w:val="000000"/>
          <w:spacing w:val="-62"/>
        </w:rPr>
        <w:t xml:space="preserve"> </w:t>
      </w:r>
      <w:r w:rsidRPr="00F773D3">
        <w:rPr>
          <w:rFonts w:ascii="Arial" w:hAnsi="Arial" w:cs="Arial"/>
          <w:color w:val="000000"/>
        </w:rPr>
        <w:t>согласовании</w:t>
      </w:r>
      <w:r w:rsidRPr="00F773D3">
        <w:rPr>
          <w:rFonts w:ascii="Arial" w:hAnsi="Arial" w:cs="Arial"/>
          <w:color w:val="000000"/>
        </w:rPr>
        <w:tab/>
        <w:t xml:space="preserve">предоставления    </w:t>
      </w:r>
      <w:r w:rsidRPr="00F773D3">
        <w:rPr>
          <w:rFonts w:ascii="Arial" w:hAnsi="Arial" w:cs="Arial"/>
          <w:color w:val="000000"/>
          <w:spacing w:val="-61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</w:rPr>
        <w:tab/>
        <w:t>участка, находящегося</w:t>
      </w:r>
      <w:r w:rsidRPr="00F773D3">
        <w:rPr>
          <w:rFonts w:ascii="Arial" w:hAnsi="Arial" w:cs="Arial"/>
          <w:color w:val="000000"/>
          <w:spacing w:val="149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49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государственной</w:t>
      </w:r>
      <w:r w:rsidRPr="00F773D3">
        <w:rPr>
          <w:rFonts w:ascii="Arial" w:hAnsi="Arial" w:cs="Arial"/>
          <w:color w:val="000000"/>
          <w:spacing w:val="149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149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муниципальной</w:t>
      </w:r>
      <w:r w:rsidRPr="00F773D3">
        <w:rPr>
          <w:rFonts w:ascii="Arial" w:hAnsi="Arial" w:cs="Arial"/>
          <w:color w:val="000000"/>
          <w:spacing w:val="149"/>
        </w:rPr>
        <w:t xml:space="preserve"> </w:t>
      </w:r>
      <w:r w:rsidRPr="00F773D3">
        <w:rPr>
          <w:rFonts w:ascii="Arial" w:hAnsi="Arial" w:cs="Arial"/>
          <w:color w:val="000000"/>
        </w:rPr>
        <w:t xml:space="preserve">собственности, заявления    </w:t>
      </w:r>
      <w:r w:rsidRPr="00F773D3">
        <w:rPr>
          <w:rFonts w:ascii="Arial" w:hAnsi="Arial" w:cs="Arial"/>
          <w:color w:val="000000"/>
          <w:spacing w:val="-67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о    </w:t>
      </w:r>
      <w:r w:rsidRPr="00F773D3">
        <w:rPr>
          <w:rFonts w:ascii="Arial" w:hAnsi="Arial" w:cs="Arial"/>
          <w:color w:val="000000"/>
          <w:spacing w:val="-68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предоставлении    </w:t>
      </w:r>
      <w:r w:rsidRPr="00F773D3">
        <w:rPr>
          <w:rFonts w:ascii="Arial" w:hAnsi="Arial" w:cs="Arial"/>
          <w:color w:val="000000"/>
          <w:spacing w:val="-67"/>
        </w:rPr>
        <w:t xml:space="preserve"> </w:t>
      </w:r>
      <w:r w:rsidRPr="00F773D3">
        <w:rPr>
          <w:rFonts w:ascii="Arial" w:hAnsi="Arial" w:cs="Arial"/>
          <w:color w:val="000000"/>
        </w:rPr>
        <w:t>земельного</w:t>
      </w:r>
      <w:r w:rsidRPr="00F773D3">
        <w:rPr>
          <w:rFonts w:ascii="Arial" w:hAnsi="Arial" w:cs="Arial"/>
          <w:color w:val="000000"/>
        </w:rPr>
        <w:tab/>
        <w:t>участка,</w:t>
      </w:r>
      <w:r w:rsidRPr="00F773D3">
        <w:rPr>
          <w:rFonts w:ascii="Arial" w:hAnsi="Arial" w:cs="Arial"/>
          <w:color w:val="000000"/>
        </w:rPr>
        <w:tab/>
        <w:t>находящегося</w:t>
      </w:r>
      <w:r w:rsidRPr="00F773D3">
        <w:rPr>
          <w:rFonts w:ascii="Arial" w:hAnsi="Arial" w:cs="Arial"/>
          <w:color w:val="000000"/>
        </w:rPr>
        <w:tab/>
        <w:t>в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енной</w:t>
      </w:r>
      <w:r w:rsidRPr="00F773D3">
        <w:rPr>
          <w:rFonts w:ascii="Arial" w:hAnsi="Arial" w:cs="Arial"/>
          <w:color w:val="000000"/>
          <w:spacing w:val="167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167"/>
        </w:rPr>
        <w:t xml:space="preserve"> </w:t>
      </w:r>
      <w:r w:rsidRPr="00F773D3">
        <w:rPr>
          <w:rFonts w:ascii="Arial" w:hAnsi="Arial" w:cs="Arial"/>
          <w:color w:val="000000"/>
        </w:rPr>
        <w:t>муниципаль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ой</w:t>
      </w:r>
      <w:r w:rsidRPr="00F773D3">
        <w:rPr>
          <w:rFonts w:ascii="Arial" w:hAnsi="Arial" w:cs="Arial"/>
          <w:color w:val="000000"/>
          <w:spacing w:val="166"/>
        </w:rPr>
        <w:t xml:space="preserve"> </w:t>
      </w:r>
      <w:r w:rsidRPr="00F773D3">
        <w:rPr>
          <w:rFonts w:ascii="Arial" w:hAnsi="Arial" w:cs="Arial"/>
          <w:color w:val="000000"/>
        </w:rPr>
        <w:t>собственности,</w:t>
      </w:r>
      <w:r w:rsidRPr="00F773D3">
        <w:rPr>
          <w:rFonts w:ascii="Arial" w:hAnsi="Arial" w:cs="Arial"/>
          <w:color w:val="000000"/>
          <w:spacing w:val="166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67"/>
        </w:rPr>
        <w:t xml:space="preserve"> </w:t>
      </w:r>
      <w:r w:rsidRPr="00F773D3">
        <w:rPr>
          <w:rFonts w:ascii="Arial" w:hAnsi="Arial" w:cs="Arial"/>
          <w:color w:val="000000"/>
        </w:rPr>
        <w:t>заявления</w:t>
      </w:r>
      <w:r w:rsidRPr="00F773D3">
        <w:rPr>
          <w:rFonts w:ascii="Arial" w:hAnsi="Arial" w:cs="Arial"/>
          <w:color w:val="000000"/>
          <w:spacing w:val="167"/>
        </w:rPr>
        <w:t xml:space="preserve"> </w:t>
      </w:r>
      <w:r w:rsidRPr="00F773D3">
        <w:rPr>
          <w:rFonts w:ascii="Arial" w:hAnsi="Arial" w:cs="Arial"/>
          <w:color w:val="000000"/>
        </w:rPr>
        <w:t>о перераспределении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земель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(или)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земельных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участков,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находящихся</w:t>
      </w:r>
      <w:r w:rsidRPr="00F773D3">
        <w:rPr>
          <w:rFonts w:ascii="Arial" w:hAnsi="Arial" w:cs="Arial"/>
          <w:color w:val="000000"/>
          <w:spacing w:val="79"/>
        </w:rPr>
        <w:t xml:space="preserve"> </w:t>
      </w:r>
      <w:r w:rsidRPr="00F773D3">
        <w:rPr>
          <w:rFonts w:ascii="Arial" w:hAnsi="Arial" w:cs="Arial"/>
          <w:color w:val="000000"/>
        </w:rPr>
        <w:t>в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 xml:space="preserve">енной    </w:t>
      </w:r>
      <w:r w:rsidRPr="00F773D3">
        <w:rPr>
          <w:rFonts w:ascii="Arial" w:hAnsi="Arial" w:cs="Arial"/>
          <w:color w:val="000000"/>
          <w:spacing w:val="-5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или    </w:t>
      </w:r>
      <w:r w:rsidRPr="00F773D3">
        <w:rPr>
          <w:rFonts w:ascii="Arial" w:hAnsi="Arial" w:cs="Arial"/>
          <w:color w:val="000000"/>
          <w:spacing w:val="-5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муниципальной    </w:t>
      </w:r>
      <w:r w:rsidRPr="00F773D3">
        <w:rPr>
          <w:rFonts w:ascii="Arial" w:hAnsi="Arial" w:cs="Arial"/>
          <w:color w:val="000000"/>
          <w:spacing w:val="-5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собственности,    </w:t>
      </w:r>
      <w:r w:rsidRPr="00F773D3">
        <w:rPr>
          <w:rFonts w:ascii="Arial" w:hAnsi="Arial" w:cs="Arial"/>
          <w:color w:val="000000"/>
          <w:spacing w:val="-56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    </w:t>
      </w:r>
      <w:r w:rsidRPr="00F773D3">
        <w:rPr>
          <w:rFonts w:ascii="Arial" w:hAnsi="Arial" w:cs="Arial"/>
          <w:color w:val="000000"/>
          <w:spacing w:val="-56"/>
        </w:rPr>
        <w:t xml:space="preserve"> </w:t>
      </w:r>
      <w:r w:rsidRPr="00F773D3">
        <w:rPr>
          <w:rFonts w:ascii="Arial" w:hAnsi="Arial" w:cs="Arial"/>
          <w:color w:val="000000"/>
        </w:rPr>
        <w:t>земельных участко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,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находящихся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частной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собственности,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74"/>
        </w:rPr>
        <w:t xml:space="preserve"> </w:t>
      </w:r>
      <w:r w:rsidRPr="00F773D3">
        <w:rPr>
          <w:rFonts w:ascii="Arial" w:hAnsi="Arial" w:cs="Arial"/>
          <w:color w:val="000000"/>
        </w:rPr>
        <w:t>форме</w:t>
      </w:r>
      <w:r w:rsidRPr="00F773D3">
        <w:rPr>
          <w:rFonts w:ascii="Arial" w:hAnsi="Arial" w:cs="Arial"/>
          <w:color w:val="000000"/>
          <w:spacing w:val="75"/>
        </w:rPr>
        <w:t xml:space="preserve"> </w:t>
      </w:r>
      <w:r w:rsidRPr="00F773D3">
        <w:rPr>
          <w:rFonts w:ascii="Arial" w:hAnsi="Arial" w:cs="Arial"/>
          <w:color w:val="000000"/>
        </w:rPr>
        <w:t>электронных документов</w:t>
      </w:r>
      <w:r w:rsidRPr="00F773D3">
        <w:rPr>
          <w:rFonts w:ascii="Arial" w:hAnsi="Arial" w:cs="Arial"/>
          <w:color w:val="000000"/>
          <w:spacing w:val="163"/>
        </w:rPr>
        <w:t xml:space="preserve"> </w:t>
      </w:r>
      <w:r w:rsidRPr="00F773D3">
        <w:rPr>
          <w:rFonts w:ascii="Arial" w:hAnsi="Arial" w:cs="Arial"/>
          <w:color w:val="000000"/>
        </w:rPr>
        <w:t>с</w:t>
      </w:r>
      <w:r w:rsidRPr="00F773D3">
        <w:rPr>
          <w:rFonts w:ascii="Arial" w:hAnsi="Arial" w:cs="Arial"/>
          <w:color w:val="000000"/>
          <w:spacing w:val="163"/>
        </w:rPr>
        <w:t xml:space="preserve"> </w:t>
      </w:r>
      <w:r w:rsidRPr="00F773D3">
        <w:rPr>
          <w:rFonts w:ascii="Arial" w:hAnsi="Arial" w:cs="Arial"/>
          <w:color w:val="000000"/>
        </w:rPr>
        <w:t>использованием</w:t>
      </w:r>
      <w:r w:rsidRPr="00F773D3">
        <w:rPr>
          <w:rFonts w:ascii="Arial" w:hAnsi="Arial" w:cs="Arial"/>
          <w:color w:val="000000"/>
          <w:spacing w:val="162"/>
        </w:rPr>
        <w:t xml:space="preserve"> </w:t>
      </w:r>
      <w:r w:rsidRPr="00F773D3">
        <w:rPr>
          <w:rFonts w:ascii="Arial" w:hAnsi="Arial" w:cs="Arial"/>
          <w:color w:val="000000"/>
        </w:rPr>
        <w:t>информационно-телекоммуникационной сети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>«Интернет»,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16"/>
        </w:rPr>
        <w:t xml:space="preserve"> </w:t>
      </w:r>
      <w:r w:rsidRPr="00F773D3">
        <w:rPr>
          <w:rFonts w:ascii="Arial" w:hAnsi="Arial" w:cs="Arial"/>
          <w:color w:val="000000"/>
        </w:rPr>
        <w:t>также</w:t>
      </w:r>
      <w:r w:rsidRPr="00F773D3">
        <w:rPr>
          <w:rFonts w:ascii="Arial" w:hAnsi="Arial" w:cs="Arial"/>
          <w:color w:val="000000"/>
          <w:spacing w:val="16"/>
        </w:rPr>
        <w:t xml:space="preserve"> </w:t>
      </w:r>
      <w:r w:rsidRPr="00F773D3">
        <w:rPr>
          <w:rFonts w:ascii="Arial" w:hAnsi="Arial" w:cs="Arial"/>
          <w:color w:val="000000"/>
        </w:rPr>
        <w:t>требован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й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>к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>их</w:t>
      </w:r>
      <w:r w:rsidRPr="00F773D3">
        <w:rPr>
          <w:rFonts w:ascii="Arial" w:hAnsi="Arial" w:cs="Arial"/>
          <w:color w:val="000000"/>
          <w:spacing w:val="16"/>
        </w:rPr>
        <w:t xml:space="preserve"> </w:t>
      </w:r>
      <w:r w:rsidRPr="00F773D3">
        <w:rPr>
          <w:rFonts w:ascii="Arial" w:hAnsi="Arial" w:cs="Arial"/>
          <w:color w:val="000000"/>
        </w:rPr>
        <w:t>формату»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(</w:t>
      </w:r>
      <w:r w:rsidRPr="00F773D3">
        <w:rPr>
          <w:rFonts w:ascii="Arial" w:hAnsi="Arial" w:cs="Arial"/>
          <w:color w:val="000000"/>
        </w:rPr>
        <w:t>далее</w:t>
      </w:r>
      <w:proofErr w:type="gramEnd"/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>–</w:t>
      </w:r>
      <w:r w:rsidRPr="00F773D3">
        <w:rPr>
          <w:rFonts w:ascii="Arial" w:hAnsi="Arial" w:cs="Arial"/>
          <w:color w:val="000000"/>
          <w:spacing w:val="16"/>
        </w:rPr>
        <w:t xml:space="preserve"> </w:t>
      </w:r>
      <w:r w:rsidRPr="00F773D3">
        <w:rPr>
          <w:rFonts w:ascii="Arial" w:hAnsi="Arial" w:cs="Arial"/>
          <w:color w:val="000000"/>
        </w:rPr>
        <w:t>Приказ</w:t>
      </w:r>
      <w:r w:rsidRPr="00F773D3">
        <w:rPr>
          <w:rFonts w:ascii="Arial" w:hAnsi="Arial" w:cs="Arial"/>
          <w:color w:val="000000"/>
          <w:spacing w:val="16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5"/>
        </w:rPr>
        <w:t xml:space="preserve"> </w:t>
      </w:r>
      <w:r w:rsidRPr="00F773D3">
        <w:rPr>
          <w:rFonts w:ascii="Arial" w:hAnsi="Arial" w:cs="Arial"/>
          <w:color w:val="000000"/>
        </w:rPr>
        <w:t xml:space="preserve">7) (Официальный            </w:t>
      </w:r>
      <w:r w:rsidRPr="00F773D3">
        <w:rPr>
          <w:rFonts w:ascii="Arial" w:hAnsi="Arial" w:cs="Arial"/>
          <w:color w:val="000000"/>
          <w:spacing w:val="-25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интернет-портал            </w:t>
      </w:r>
      <w:r w:rsidRPr="00F773D3">
        <w:rPr>
          <w:rFonts w:ascii="Arial" w:hAnsi="Arial" w:cs="Arial"/>
          <w:color w:val="000000"/>
          <w:spacing w:val="-25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правовой            </w:t>
      </w:r>
      <w:r w:rsidRPr="00F773D3">
        <w:rPr>
          <w:rFonts w:ascii="Arial" w:hAnsi="Arial" w:cs="Arial"/>
          <w:color w:val="000000"/>
          <w:spacing w:val="-26"/>
        </w:rPr>
        <w:t xml:space="preserve"> </w:t>
      </w:r>
      <w:r w:rsidRPr="00F773D3">
        <w:rPr>
          <w:rFonts w:ascii="Arial" w:hAnsi="Arial" w:cs="Arial"/>
          <w:color w:val="000000"/>
        </w:rPr>
        <w:t>информации http://www.pravo.gov.ru, 27.02.2015);</w:t>
      </w:r>
    </w:p>
    <w:p w:rsidR="007A3E65" w:rsidRPr="00F773D3" w:rsidRDefault="007A3E65" w:rsidP="007A3E65">
      <w:pPr>
        <w:widowControl w:val="0"/>
        <w:tabs>
          <w:tab w:val="left" w:pos="1812"/>
          <w:tab w:val="left" w:pos="4277"/>
          <w:tab w:val="left" w:pos="5302"/>
          <w:tab w:val="left" w:pos="6801"/>
          <w:tab w:val="left" w:pos="7413"/>
        </w:tabs>
        <w:ind w:right="264" w:firstLine="540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приказ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Федеральной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службы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государственной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регистрации,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кадастра</w:t>
      </w:r>
      <w:r w:rsidRPr="00F773D3">
        <w:rPr>
          <w:rFonts w:ascii="Arial" w:hAnsi="Arial" w:cs="Arial"/>
          <w:color w:val="000000"/>
          <w:spacing w:val="4"/>
        </w:rPr>
        <w:t xml:space="preserve"> </w:t>
      </w:r>
      <w:r w:rsidRPr="00F773D3">
        <w:rPr>
          <w:rFonts w:ascii="Arial" w:hAnsi="Arial" w:cs="Arial"/>
          <w:color w:val="000000"/>
        </w:rPr>
        <w:t>и картографии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02.09.2020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proofErr w:type="gramStart"/>
      <w:r w:rsidRPr="00F773D3">
        <w:rPr>
          <w:rFonts w:ascii="Arial" w:hAnsi="Arial" w:cs="Arial"/>
          <w:color w:val="000000"/>
        </w:rPr>
        <w:t>П</w:t>
      </w:r>
      <w:proofErr w:type="gramEnd"/>
      <w:r w:rsidRPr="00F773D3">
        <w:rPr>
          <w:rFonts w:ascii="Arial" w:hAnsi="Arial" w:cs="Arial"/>
          <w:color w:val="000000"/>
        </w:rPr>
        <w:t>/0321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«Об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утверждении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перечня документо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,</w:t>
      </w:r>
      <w:r w:rsidRPr="00F773D3">
        <w:rPr>
          <w:rFonts w:ascii="Arial" w:hAnsi="Arial" w:cs="Arial"/>
          <w:color w:val="000000"/>
        </w:rPr>
        <w:tab/>
        <w:t>подтверждающих</w:t>
      </w:r>
      <w:r w:rsidRPr="00F773D3">
        <w:rPr>
          <w:rFonts w:ascii="Arial" w:hAnsi="Arial" w:cs="Arial"/>
          <w:color w:val="000000"/>
        </w:rPr>
        <w:tab/>
        <w:t>право</w:t>
      </w:r>
      <w:r w:rsidRPr="00F773D3">
        <w:rPr>
          <w:rFonts w:ascii="Arial" w:hAnsi="Arial" w:cs="Arial"/>
          <w:color w:val="000000"/>
        </w:rPr>
        <w:tab/>
        <w:t>заявителя</w:t>
      </w:r>
      <w:r w:rsidRPr="00F773D3">
        <w:rPr>
          <w:rFonts w:ascii="Arial" w:hAnsi="Arial" w:cs="Arial"/>
          <w:color w:val="000000"/>
        </w:rPr>
        <w:tab/>
        <w:t>на</w:t>
      </w:r>
      <w:r w:rsidRPr="00F773D3">
        <w:rPr>
          <w:rFonts w:ascii="Arial" w:hAnsi="Arial" w:cs="Arial"/>
          <w:color w:val="000000"/>
        </w:rPr>
        <w:tab/>
        <w:t>приобретение земельного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участка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без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проведения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торгов»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(Официальный</w:t>
      </w:r>
      <w:r w:rsidRPr="00F773D3">
        <w:rPr>
          <w:rFonts w:ascii="Arial" w:hAnsi="Arial" w:cs="Arial"/>
          <w:color w:val="000000"/>
          <w:spacing w:val="120"/>
        </w:rPr>
        <w:t xml:space="preserve"> </w:t>
      </w:r>
      <w:r w:rsidRPr="00F773D3">
        <w:rPr>
          <w:rFonts w:ascii="Arial" w:hAnsi="Arial" w:cs="Arial"/>
          <w:color w:val="000000"/>
        </w:rPr>
        <w:t>интернет-портал правовой информации http://ww</w:t>
      </w:r>
      <w:r w:rsidRPr="00F773D3">
        <w:rPr>
          <w:rFonts w:ascii="Arial" w:hAnsi="Arial" w:cs="Arial"/>
          <w:color w:val="000000"/>
          <w:spacing w:val="1"/>
        </w:rPr>
        <w:t>w</w:t>
      </w:r>
      <w:r w:rsidRPr="00F773D3">
        <w:rPr>
          <w:rFonts w:ascii="Arial" w:hAnsi="Arial" w:cs="Arial"/>
          <w:color w:val="000000"/>
        </w:rPr>
        <w:t>.pravo.gov.ru, 02.10.2020);</w:t>
      </w:r>
    </w:p>
    <w:p w:rsidR="007A3E65" w:rsidRPr="00F773D3" w:rsidRDefault="007A3E65" w:rsidP="007A3E65">
      <w:pPr>
        <w:widowControl w:val="0"/>
        <w:tabs>
          <w:tab w:val="left" w:pos="556"/>
          <w:tab w:val="left" w:pos="1508"/>
          <w:tab w:val="left" w:pos="2138"/>
          <w:tab w:val="left" w:pos="3673"/>
          <w:tab w:val="left" w:pos="4446"/>
          <w:tab w:val="left" w:pos="6058"/>
          <w:tab w:val="left" w:pos="6826"/>
          <w:tab w:val="left" w:pos="7558"/>
          <w:tab w:val="left" w:pos="8062"/>
        </w:tabs>
        <w:ind w:right="213" w:firstLine="54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постановление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Администрации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Волгоградской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области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от</w:t>
      </w:r>
      <w:r w:rsidRPr="00F773D3">
        <w:rPr>
          <w:rFonts w:ascii="Arial" w:hAnsi="Arial" w:cs="Arial"/>
          <w:color w:val="000000"/>
          <w:spacing w:val="44"/>
        </w:rPr>
        <w:t xml:space="preserve"> </w:t>
      </w:r>
      <w:r w:rsidRPr="00F773D3">
        <w:rPr>
          <w:rFonts w:ascii="Arial" w:hAnsi="Arial" w:cs="Arial"/>
          <w:color w:val="000000"/>
        </w:rPr>
        <w:t>09.11.2015 №</w:t>
      </w:r>
      <w:r w:rsidRPr="00F773D3">
        <w:rPr>
          <w:rFonts w:ascii="Arial" w:hAnsi="Arial" w:cs="Arial"/>
          <w:color w:val="000000"/>
        </w:rPr>
        <w:tab/>
        <w:t>664-п</w:t>
      </w:r>
      <w:r w:rsidRPr="00F773D3">
        <w:rPr>
          <w:rFonts w:ascii="Arial" w:hAnsi="Arial" w:cs="Arial"/>
          <w:color w:val="000000"/>
        </w:rPr>
        <w:tab/>
        <w:t>«О</w:t>
      </w:r>
      <w:r w:rsidRPr="00F773D3">
        <w:rPr>
          <w:rFonts w:ascii="Arial" w:hAnsi="Arial" w:cs="Arial"/>
          <w:color w:val="000000"/>
        </w:rPr>
        <w:tab/>
        <w:t>государственной</w:t>
      </w:r>
      <w:r w:rsidRPr="00F773D3">
        <w:rPr>
          <w:rFonts w:ascii="Arial" w:hAnsi="Arial" w:cs="Arial"/>
          <w:color w:val="000000"/>
        </w:rPr>
        <w:tab/>
        <w:t>информационной</w:t>
      </w:r>
      <w:r w:rsidRPr="00F773D3">
        <w:rPr>
          <w:rFonts w:ascii="Arial" w:hAnsi="Arial" w:cs="Arial"/>
          <w:color w:val="000000"/>
        </w:rPr>
        <w:tab/>
        <w:t>системе</w:t>
      </w:r>
      <w:r w:rsidRPr="00F773D3">
        <w:rPr>
          <w:rFonts w:ascii="Arial" w:hAnsi="Arial" w:cs="Arial"/>
          <w:color w:val="000000"/>
        </w:rPr>
        <w:tab/>
        <w:t>«Портал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услуг</w:t>
      </w:r>
      <w:r w:rsidRPr="00F773D3">
        <w:rPr>
          <w:rFonts w:ascii="Arial" w:hAnsi="Arial" w:cs="Arial"/>
          <w:color w:val="000000"/>
          <w:spacing w:val="177"/>
        </w:rPr>
        <w:t xml:space="preserve"> </w:t>
      </w:r>
      <w:r w:rsidRPr="00F773D3">
        <w:rPr>
          <w:rFonts w:ascii="Arial" w:hAnsi="Arial" w:cs="Arial"/>
          <w:color w:val="000000"/>
        </w:rPr>
        <w:t>(функц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й)</w:t>
      </w:r>
      <w:r w:rsidRPr="00F773D3">
        <w:rPr>
          <w:rFonts w:ascii="Arial" w:hAnsi="Arial" w:cs="Arial"/>
          <w:color w:val="000000"/>
          <w:spacing w:val="176"/>
        </w:rPr>
        <w:t xml:space="preserve"> </w:t>
      </w:r>
      <w:r w:rsidRPr="00F773D3">
        <w:rPr>
          <w:rFonts w:ascii="Arial" w:hAnsi="Arial" w:cs="Arial"/>
          <w:color w:val="000000"/>
        </w:rPr>
        <w:t>Вол</w:t>
      </w:r>
      <w:r w:rsidRPr="00F773D3">
        <w:rPr>
          <w:rFonts w:ascii="Arial" w:hAnsi="Arial" w:cs="Arial"/>
          <w:color w:val="000000"/>
          <w:spacing w:val="1"/>
        </w:rPr>
        <w:t>г</w:t>
      </w:r>
      <w:r w:rsidRPr="00F773D3">
        <w:rPr>
          <w:rFonts w:ascii="Arial" w:hAnsi="Arial" w:cs="Arial"/>
          <w:color w:val="000000"/>
        </w:rPr>
        <w:t xml:space="preserve">оградской области»     </w:t>
      </w:r>
      <w:r w:rsidRPr="00F773D3">
        <w:rPr>
          <w:rFonts w:ascii="Arial" w:hAnsi="Arial" w:cs="Arial"/>
          <w:color w:val="000000"/>
          <w:spacing w:val="-26"/>
        </w:rPr>
        <w:t xml:space="preserve"> </w:t>
      </w:r>
      <w:r w:rsidRPr="00F773D3">
        <w:rPr>
          <w:rFonts w:ascii="Arial" w:hAnsi="Arial" w:cs="Arial"/>
          <w:color w:val="000000"/>
        </w:rPr>
        <w:t>(Официальный</w:t>
      </w:r>
      <w:r w:rsidRPr="00F773D3">
        <w:rPr>
          <w:rFonts w:ascii="Arial" w:hAnsi="Arial" w:cs="Arial"/>
          <w:color w:val="000000"/>
        </w:rPr>
        <w:tab/>
        <w:t>интернет-портал</w:t>
      </w:r>
      <w:r w:rsidRPr="00F773D3">
        <w:rPr>
          <w:rFonts w:ascii="Arial" w:hAnsi="Arial" w:cs="Arial"/>
          <w:color w:val="000000"/>
        </w:rPr>
        <w:tab/>
        <w:t>правовой</w:t>
      </w:r>
      <w:r w:rsidRPr="00F773D3">
        <w:rPr>
          <w:rFonts w:ascii="Arial" w:hAnsi="Arial" w:cs="Arial"/>
          <w:color w:val="000000"/>
        </w:rPr>
        <w:tab/>
        <w:t>информации http://www.pravo.gov.ru,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13.11.2015,</w:t>
      </w:r>
      <w:r w:rsidRPr="00F773D3">
        <w:rPr>
          <w:rFonts w:ascii="Arial" w:hAnsi="Arial" w:cs="Arial"/>
          <w:color w:val="000000"/>
          <w:spacing w:val="173"/>
        </w:rPr>
        <w:t xml:space="preserve"> </w:t>
      </w:r>
      <w:r w:rsidRPr="00F773D3">
        <w:rPr>
          <w:rFonts w:ascii="Arial" w:hAnsi="Arial" w:cs="Arial"/>
          <w:color w:val="000000"/>
        </w:rPr>
        <w:t>«</w:t>
      </w:r>
      <w:proofErr w:type="gramStart"/>
      <w:r w:rsidRPr="00F773D3">
        <w:rPr>
          <w:rFonts w:ascii="Arial" w:hAnsi="Arial" w:cs="Arial"/>
          <w:color w:val="000000"/>
        </w:rPr>
        <w:t>Волгоградская</w:t>
      </w:r>
      <w:proofErr w:type="gramEnd"/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правда»,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174"/>
        </w:rPr>
        <w:t xml:space="preserve"> </w:t>
      </w:r>
      <w:r w:rsidRPr="00F773D3">
        <w:rPr>
          <w:rFonts w:ascii="Arial" w:hAnsi="Arial" w:cs="Arial"/>
          <w:color w:val="000000"/>
        </w:rPr>
        <w:t>175, 17.11.2015);</w:t>
      </w:r>
    </w:p>
    <w:p w:rsidR="007A3E65" w:rsidRPr="00F773D3" w:rsidRDefault="007A3E65" w:rsidP="007A3E65">
      <w:pPr>
        <w:widowControl w:val="0"/>
        <w:ind w:left="708" w:right="214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 xml:space="preserve">Устав </w:t>
      </w:r>
      <w:proofErr w:type="spellStart"/>
      <w:r w:rsidRPr="00F773D3">
        <w:rPr>
          <w:rFonts w:ascii="Arial" w:hAnsi="Arial" w:cs="Arial"/>
        </w:rPr>
        <w:t>Горноба</w:t>
      </w:r>
      <w:r>
        <w:rPr>
          <w:rFonts w:ascii="Arial" w:hAnsi="Arial" w:cs="Arial"/>
        </w:rPr>
        <w:t>лыклейского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 w:rsidRPr="00F773D3">
        <w:rPr>
          <w:rFonts w:ascii="Arial" w:hAnsi="Arial" w:cs="Arial"/>
        </w:rPr>
        <w:t xml:space="preserve"> </w:t>
      </w:r>
      <w:r w:rsidRPr="00F773D3">
        <w:rPr>
          <w:rFonts w:ascii="Arial" w:hAnsi="Arial" w:cs="Arial"/>
          <w:iCs/>
          <w:color w:val="000000"/>
        </w:rPr>
        <w:t>;</w:t>
      </w:r>
      <w:proofErr w:type="gramEnd"/>
    </w:p>
    <w:p w:rsidR="007A3E65" w:rsidRPr="00F773D3" w:rsidRDefault="007A3E65" w:rsidP="007A3E65">
      <w:pPr>
        <w:widowControl w:val="0"/>
        <w:ind w:right="214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left="708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6)</w:t>
      </w:r>
      <w:r w:rsidRPr="00F773D3">
        <w:rPr>
          <w:rFonts w:ascii="Arial" w:hAnsi="Arial" w:cs="Arial"/>
          <w:color w:val="000000"/>
          <w:spacing w:val="70"/>
        </w:rPr>
        <w:t xml:space="preserve"> </w:t>
      </w:r>
      <w:r w:rsidRPr="00F773D3">
        <w:rPr>
          <w:rFonts w:ascii="Arial" w:hAnsi="Arial" w:cs="Arial"/>
          <w:color w:val="000000"/>
        </w:rPr>
        <w:t>подпункт 4 пункта 2.6.1.2 изложить в следующей редакции:</w:t>
      </w:r>
    </w:p>
    <w:p w:rsidR="007A3E65" w:rsidRPr="00F773D3" w:rsidRDefault="007A3E65" w:rsidP="007A3E65">
      <w:pPr>
        <w:widowControl w:val="0"/>
        <w:ind w:right="213" w:firstLine="68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«4)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документы,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подтверждающие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право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заявителя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53"/>
        </w:rPr>
        <w:t xml:space="preserve"> </w:t>
      </w:r>
      <w:r w:rsidRPr="00F773D3">
        <w:rPr>
          <w:rFonts w:ascii="Arial" w:hAnsi="Arial" w:cs="Arial"/>
          <w:color w:val="000000"/>
        </w:rPr>
        <w:t>приобретение земельного участка без проведения торгов, в том числе:</w:t>
      </w:r>
    </w:p>
    <w:p w:rsidR="007A3E65" w:rsidRPr="00F773D3" w:rsidRDefault="007A3E65" w:rsidP="007A3E65">
      <w:pPr>
        <w:widowControl w:val="0"/>
        <w:tabs>
          <w:tab w:val="left" w:pos="1215"/>
          <w:tab w:val="left" w:pos="1943"/>
          <w:tab w:val="left" w:pos="3637"/>
          <w:tab w:val="left" w:pos="5218"/>
          <w:tab w:val="left" w:pos="5668"/>
          <w:tab w:val="left" w:pos="6808"/>
          <w:tab w:val="left" w:pos="7686"/>
        </w:tabs>
        <w:ind w:right="214" w:firstLine="68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а)</w:t>
      </w:r>
      <w:r w:rsidRPr="00F773D3">
        <w:rPr>
          <w:rFonts w:ascii="Arial" w:hAnsi="Arial" w:cs="Arial"/>
          <w:color w:val="000000"/>
        </w:rPr>
        <w:tab/>
        <w:t>для</w:t>
      </w:r>
      <w:r w:rsidRPr="00F773D3">
        <w:rPr>
          <w:rFonts w:ascii="Arial" w:hAnsi="Arial" w:cs="Arial"/>
          <w:color w:val="000000"/>
        </w:rPr>
        <w:tab/>
        <w:t>заявителей,</w:t>
      </w:r>
      <w:r w:rsidRPr="00F773D3">
        <w:rPr>
          <w:rFonts w:ascii="Arial" w:hAnsi="Arial" w:cs="Arial"/>
          <w:color w:val="000000"/>
        </w:rPr>
        <w:tab/>
        <w:t>указанных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пункте</w:t>
      </w:r>
      <w:r w:rsidRPr="00F773D3">
        <w:rPr>
          <w:rFonts w:ascii="Arial" w:hAnsi="Arial" w:cs="Arial"/>
          <w:color w:val="000000"/>
        </w:rPr>
        <w:tab/>
        <w:t>1.2.1</w:t>
      </w:r>
      <w:r w:rsidRPr="00F773D3">
        <w:rPr>
          <w:rFonts w:ascii="Arial" w:hAnsi="Arial" w:cs="Arial"/>
          <w:color w:val="000000"/>
        </w:rPr>
        <w:tab/>
        <w:t>настоящего административного регламента:</w:t>
      </w:r>
    </w:p>
    <w:p w:rsidR="007A3E65" w:rsidRPr="00F773D3" w:rsidRDefault="007A3E65" w:rsidP="007A3E65">
      <w:pPr>
        <w:widowControl w:val="0"/>
        <w:ind w:left="-69" w:right="284"/>
        <w:jc w:val="right"/>
        <w:rPr>
          <w:rFonts w:ascii="Arial" w:hAnsi="Arial" w:cs="Arial"/>
          <w:color w:val="000000"/>
        </w:rPr>
        <w:sectPr w:rsidR="007A3E65" w:rsidRPr="00F773D3">
          <w:pgSz w:w="11905" w:h="16838"/>
          <w:pgMar w:top="710" w:right="850" w:bottom="1096" w:left="1701" w:header="0" w:footer="0" w:gutter="0"/>
          <w:cols w:space="708"/>
        </w:sectPr>
      </w:pPr>
      <w:r w:rsidRPr="00F773D3">
        <w:rPr>
          <w:rFonts w:ascii="Arial" w:hAnsi="Arial" w:cs="Arial"/>
          <w:color w:val="000000"/>
        </w:rPr>
        <w:t>документ,</w:t>
      </w:r>
      <w:r w:rsidRPr="00F773D3">
        <w:rPr>
          <w:rFonts w:ascii="Arial" w:hAnsi="Arial" w:cs="Arial"/>
          <w:color w:val="000000"/>
          <w:spacing w:val="55"/>
        </w:rPr>
        <w:t xml:space="preserve"> </w:t>
      </w:r>
      <w:r w:rsidRPr="00F773D3">
        <w:rPr>
          <w:rFonts w:ascii="Arial" w:hAnsi="Arial" w:cs="Arial"/>
          <w:color w:val="000000"/>
        </w:rPr>
        <w:t>удостоверяющий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(уста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авливающий)</w:t>
      </w:r>
      <w:r w:rsidRPr="00F773D3">
        <w:rPr>
          <w:rFonts w:ascii="Arial" w:hAnsi="Arial" w:cs="Arial"/>
          <w:color w:val="000000"/>
          <w:spacing w:val="55"/>
        </w:rPr>
        <w:t xml:space="preserve"> </w:t>
      </w:r>
      <w:r w:rsidRPr="00F773D3">
        <w:rPr>
          <w:rFonts w:ascii="Arial" w:hAnsi="Arial" w:cs="Arial"/>
          <w:color w:val="000000"/>
        </w:rPr>
        <w:t>права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заявителя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на здание,</w:t>
      </w:r>
      <w:r w:rsidRPr="00F773D3">
        <w:rPr>
          <w:rFonts w:ascii="Arial" w:hAnsi="Arial" w:cs="Arial"/>
          <w:color w:val="000000"/>
          <w:spacing w:val="179"/>
        </w:rPr>
        <w:t xml:space="preserve"> </w:t>
      </w:r>
      <w:r w:rsidRPr="00F773D3">
        <w:rPr>
          <w:rFonts w:ascii="Arial" w:hAnsi="Arial" w:cs="Arial"/>
          <w:color w:val="000000"/>
        </w:rPr>
        <w:t>сооружен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е,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если</w:t>
      </w:r>
      <w:r w:rsidRPr="00F773D3">
        <w:rPr>
          <w:rFonts w:ascii="Arial" w:hAnsi="Arial" w:cs="Arial"/>
          <w:color w:val="000000"/>
          <w:spacing w:val="179"/>
        </w:rPr>
        <w:t xml:space="preserve"> </w:t>
      </w:r>
      <w:r w:rsidRPr="00F773D3">
        <w:rPr>
          <w:rFonts w:ascii="Arial" w:hAnsi="Arial" w:cs="Arial"/>
          <w:color w:val="000000"/>
        </w:rPr>
        <w:t>право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такое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здание,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сооружение</w:t>
      </w:r>
      <w:r w:rsidRPr="00F773D3">
        <w:rPr>
          <w:rFonts w:ascii="Arial" w:hAnsi="Arial" w:cs="Arial"/>
          <w:color w:val="000000"/>
          <w:spacing w:val="179"/>
        </w:rPr>
        <w:t xml:space="preserve"> </w:t>
      </w:r>
      <w:r w:rsidRPr="00F773D3">
        <w:rPr>
          <w:rFonts w:ascii="Arial" w:hAnsi="Arial" w:cs="Arial"/>
          <w:color w:val="000000"/>
        </w:rPr>
        <w:t>не</w:t>
      </w:r>
    </w:p>
    <w:p w:rsidR="007A3E65" w:rsidRPr="00F773D3" w:rsidRDefault="007A3E65" w:rsidP="007A3E65">
      <w:pPr>
        <w:widowControl w:val="0"/>
        <w:ind w:left="4485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lastRenderedPageBreak/>
        <w:t>5</w:t>
      </w:r>
    </w:p>
    <w:p w:rsidR="007A3E65" w:rsidRPr="00F773D3" w:rsidRDefault="007A3E65" w:rsidP="007A3E65">
      <w:pPr>
        <w:spacing w:after="17" w:line="12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tabs>
          <w:tab w:val="left" w:pos="3976"/>
        </w:tabs>
        <w:ind w:right="214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зарегистрировано</w:t>
      </w:r>
      <w:r w:rsidRPr="00F773D3">
        <w:rPr>
          <w:rFonts w:ascii="Arial" w:hAnsi="Arial" w:cs="Arial"/>
          <w:color w:val="000000"/>
          <w:spacing w:val="126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Едином</w:t>
      </w:r>
      <w:r w:rsidRPr="00F773D3">
        <w:rPr>
          <w:rFonts w:ascii="Arial" w:hAnsi="Arial" w:cs="Arial"/>
          <w:color w:val="000000"/>
        </w:rPr>
        <w:tab/>
        <w:t>государственном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реестре</w:t>
      </w:r>
      <w:r w:rsidRPr="00F773D3">
        <w:rPr>
          <w:rFonts w:ascii="Arial" w:hAnsi="Arial" w:cs="Arial"/>
          <w:color w:val="000000"/>
          <w:spacing w:val="126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едвиж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мости (далее – ЕГРН);</w:t>
      </w:r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документ,</w:t>
      </w:r>
      <w:r w:rsidRPr="00F773D3">
        <w:rPr>
          <w:rFonts w:ascii="Arial" w:hAnsi="Arial" w:cs="Arial"/>
          <w:color w:val="000000"/>
          <w:spacing w:val="55"/>
        </w:rPr>
        <w:t xml:space="preserve"> </w:t>
      </w:r>
      <w:r w:rsidRPr="00F773D3">
        <w:rPr>
          <w:rFonts w:ascii="Arial" w:hAnsi="Arial" w:cs="Arial"/>
          <w:color w:val="000000"/>
        </w:rPr>
        <w:t>удостоверяющий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(уста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авливающий)</w:t>
      </w:r>
      <w:r w:rsidRPr="00F773D3">
        <w:rPr>
          <w:rFonts w:ascii="Arial" w:hAnsi="Arial" w:cs="Arial"/>
          <w:color w:val="000000"/>
          <w:spacing w:val="55"/>
        </w:rPr>
        <w:t xml:space="preserve"> </w:t>
      </w:r>
      <w:r w:rsidRPr="00F773D3">
        <w:rPr>
          <w:rFonts w:ascii="Arial" w:hAnsi="Arial" w:cs="Arial"/>
          <w:color w:val="000000"/>
        </w:rPr>
        <w:t>права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заявителя</w:t>
      </w:r>
      <w:r w:rsidRPr="00F773D3">
        <w:rPr>
          <w:rFonts w:ascii="Arial" w:hAnsi="Arial" w:cs="Arial"/>
          <w:color w:val="000000"/>
          <w:spacing w:val="54"/>
        </w:rPr>
        <w:t xml:space="preserve"> </w:t>
      </w:r>
      <w:r w:rsidRPr="00F773D3">
        <w:rPr>
          <w:rFonts w:ascii="Arial" w:hAnsi="Arial" w:cs="Arial"/>
          <w:color w:val="000000"/>
        </w:rPr>
        <w:t>на испрашиваемый</w:t>
      </w:r>
      <w:r w:rsidRPr="00F773D3">
        <w:rPr>
          <w:rFonts w:ascii="Arial" w:hAnsi="Arial" w:cs="Arial"/>
          <w:color w:val="000000"/>
          <w:spacing w:val="126"/>
        </w:rPr>
        <w:t xml:space="preserve"> </w:t>
      </w:r>
      <w:r w:rsidRPr="00F773D3">
        <w:rPr>
          <w:rFonts w:ascii="Arial" w:hAnsi="Arial" w:cs="Arial"/>
          <w:color w:val="000000"/>
        </w:rPr>
        <w:t>земельный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участок,</w:t>
      </w:r>
      <w:r w:rsidRPr="00F773D3">
        <w:rPr>
          <w:rFonts w:ascii="Arial" w:hAnsi="Arial" w:cs="Arial"/>
          <w:color w:val="000000"/>
          <w:spacing w:val="126"/>
        </w:rPr>
        <w:t xml:space="preserve"> </w:t>
      </w:r>
      <w:r w:rsidRPr="00F773D3">
        <w:rPr>
          <w:rFonts w:ascii="Arial" w:hAnsi="Arial" w:cs="Arial"/>
          <w:color w:val="000000"/>
        </w:rPr>
        <w:t>если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право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такой</w:t>
      </w:r>
      <w:r w:rsidRPr="00F773D3">
        <w:rPr>
          <w:rFonts w:ascii="Arial" w:hAnsi="Arial" w:cs="Arial"/>
          <w:color w:val="000000"/>
          <w:spacing w:val="125"/>
        </w:rPr>
        <w:t xml:space="preserve"> </w:t>
      </w:r>
      <w:r w:rsidRPr="00F773D3">
        <w:rPr>
          <w:rFonts w:ascii="Arial" w:hAnsi="Arial" w:cs="Arial"/>
          <w:color w:val="000000"/>
        </w:rPr>
        <w:t>земельный участок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не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зарегистрировано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ЕГРН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(при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наличии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соответствующих</w:t>
      </w:r>
      <w:r w:rsidRPr="00F773D3">
        <w:rPr>
          <w:rFonts w:ascii="Arial" w:hAnsi="Arial" w:cs="Arial"/>
          <w:color w:val="000000"/>
          <w:spacing w:val="17"/>
        </w:rPr>
        <w:t xml:space="preserve"> </w:t>
      </w:r>
      <w:r w:rsidRPr="00F773D3">
        <w:rPr>
          <w:rFonts w:ascii="Arial" w:hAnsi="Arial" w:cs="Arial"/>
          <w:color w:val="000000"/>
        </w:rPr>
        <w:t>прав на земельный участок);</w:t>
      </w:r>
    </w:p>
    <w:p w:rsidR="007A3E65" w:rsidRPr="00F773D3" w:rsidRDefault="007A3E65" w:rsidP="007A3E65">
      <w:pPr>
        <w:widowControl w:val="0"/>
        <w:tabs>
          <w:tab w:val="left" w:pos="1515"/>
          <w:tab w:val="left" w:pos="3286"/>
          <w:tab w:val="left" w:pos="4566"/>
          <w:tab w:val="left" w:pos="6470"/>
          <w:tab w:val="left" w:pos="8796"/>
        </w:tabs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сообщение</w:t>
      </w:r>
      <w:r w:rsidRPr="00F773D3">
        <w:rPr>
          <w:rFonts w:ascii="Arial" w:hAnsi="Arial" w:cs="Arial"/>
          <w:color w:val="000000"/>
          <w:spacing w:val="184"/>
        </w:rPr>
        <w:t xml:space="preserve"> </w:t>
      </w:r>
      <w:r w:rsidRPr="00F773D3">
        <w:rPr>
          <w:rFonts w:ascii="Arial" w:hAnsi="Arial" w:cs="Arial"/>
          <w:color w:val="000000"/>
        </w:rPr>
        <w:t>заявителя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(заяв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телей),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содержащее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перечень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всех зданий,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сооружений,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рас</w:t>
      </w:r>
      <w:r w:rsidRPr="00F773D3">
        <w:rPr>
          <w:rFonts w:ascii="Arial" w:hAnsi="Arial" w:cs="Arial"/>
          <w:color w:val="000000"/>
          <w:spacing w:val="1"/>
        </w:rPr>
        <w:t>п</w:t>
      </w:r>
      <w:r w:rsidRPr="00F773D3">
        <w:rPr>
          <w:rFonts w:ascii="Arial" w:hAnsi="Arial" w:cs="Arial"/>
          <w:color w:val="000000"/>
        </w:rPr>
        <w:t>оложенных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испрашиваемом</w:t>
      </w:r>
      <w:r w:rsidRPr="00F773D3">
        <w:rPr>
          <w:rFonts w:ascii="Arial" w:hAnsi="Arial" w:cs="Arial"/>
          <w:color w:val="000000"/>
          <w:spacing w:val="185"/>
        </w:rPr>
        <w:t xml:space="preserve"> </w:t>
      </w:r>
      <w:r w:rsidRPr="00F773D3">
        <w:rPr>
          <w:rFonts w:ascii="Arial" w:hAnsi="Arial" w:cs="Arial"/>
          <w:color w:val="000000"/>
        </w:rPr>
        <w:t>земельном участке,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с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указанием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кадастровых</w:t>
      </w:r>
      <w:r w:rsidRPr="00F773D3">
        <w:rPr>
          <w:rFonts w:ascii="Arial" w:hAnsi="Arial" w:cs="Arial"/>
          <w:color w:val="000000"/>
          <w:spacing w:val="85"/>
        </w:rPr>
        <w:t xml:space="preserve"> </w:t>
      </w:r>
      <w:r w:rsidRPr="00F773D3">
        <w:rPr>
          <w:rFonts w:ascii="Arial" w:hAnsi="Arial" w:cs="Arial"/>
          <w:color w:val="000000"/>
        </w:rPr>
        <w:t>(условных,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инвентарных)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номеров</w:t>
      </w:r>
      <w:r w:rsidRPr="00F773D3">
        <w:rPr>
          <w:rFonts w:ascii="Arial" w:hAnsi="Arial" w:cs="Arial"/>
          <w:color w:val="000000"/>
          <w:spacing w:val="84"/>
        </w:rPr>
        <w:t xml:space="preserve"> </w:t>
      </w:r>
      <w:r w:rsidRPr="00F773D3">
        <w:rPr>
          <w:rFonts w:ascii="Arial" w:hAnsi="Arial" w:cs="Arial"/>
          <w:color w:val="000000"/>
        </w:rPr>
        <w:t>и адресных</w:t>
      </w:r>
      <w:r w:rsidRPr="00F773D3">
        <w:rPr>
          <w:rFonts w:ascii="Arial" w:hAnsi="Arial" w:cs="Arial"/>
          <w:color w:val="000000"/>
        </w:rPr>
        <w:tab/>
        <w:t>ориентиров</w:t>
      </w:r>
      <w:r w:rsidRPr="00F773D3">
        <w:rPr>
          <w:rFonts w:ascii="Arial" w:hAnsi="Arial" w:cs="Arial"/>
          <w:color w:val="000000"/>
        </w:rPr>
        <w:tab/>
        <w:t>зданий,</w:t>
      </w:r>
      <w:r w:rsidRPr="00F773D3">
        <w:rPr>
          <w:rFonts w:ascii="Arial" w:hAnsi="Arial" w:cs="Arial"/>
          <w:color w:val="000000"/>
        </w:rPr>
        <w:tab/>
        <w:t>сооружений,</w:t>
      </w:r>
      <w:r w:rsidRPr="00F773D3">
        <w:rPr>
          <w:rFonts w:ascii="Arial" w:hAnsi="Arial" w:cs="Arial"/>
          <w:color w:val="000000"/>
        </w:rPr>
        <w:tab/>
        <w:t>принадлежащих</w:t>
      </w:r>
      <w:r w:rsidRPr="00F773D3">
        <w:rPr>
          <w:rFonts w:ascii="Arial" w:hAnsi="Arial" w:cs="Arial"/>
          <w:color w:val="000000"/>
        </w:rPr>
        <w:tab/>
        <w:t>на соответствующем праве заявителю;</w:t>
      </w:r>
    </w:p>
    <w:p w:rsidR="007A3E65" w:rsidRPr="00F773D3" w:rsidRDefault="007A3E65" w:rsidP="007A3E65">
      <w:pPr>
        <w:widowControl w:val="0"/>
        <w:tabs>
          <w:tab w:val="left" w:pos="1315"/>
          <w:tab w:val="left" w:pos="2027"/>
          <w:tab w:val="left" w:pos="3705"/>
          <w:tab w:val="left" w:pos="5269"/>
          <w:tab w:val="left" w:pos="5702"/>
          <w:tab w:val="left" w:pos="6825"/>
          <w:tab w:val="left" w:pos="7686"/>
        </w:tabs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б)</w:t>
      </w:r>
      <w:r w:rsidRPr="00F773D3">
        <w:rPr>
          <w:rFonts w:ascii="Arial" w:hAnsi="Arial" w:cs="Arial"/>
          <w:color w:val="000000"/>
        </w:rPr>
        <w:tab/>
        <w:t>для</w:t>
      </w:r>
      <w:r w:rsidRPr="00F773D3">
        <w:rPr>
          <w:rFonts w:ascii="Arial" w:hAnsi="Arial" w:cs="Arial"/>
          <w:color w:val="000000"/>
        </w:rPr>
        <w:tab/>
        <w:t>заявителей,</w:t>
      </w:r>
      <w:r w:rsidRPr="00F773D3">
        <w:rPr>
          <w:rFonts w:ascii="Arial" w:hAnsi="Arial" w:cs="Arial"/>
          <w:color w:val="000000"/>
        </w:rPr>
        <w:tab/>
        <w:t>указанных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пункте</w:t>
      </w:r>
      <w:r w:rsidRPr="00F773D3">
        <w:rPr>
          <w:rFonts w:ascii="Arial" w:hAnsi="Arial" w:cs="Arial"/>
          <w:color w:val="000000"/>
        </w:rPr>
        <w:tab/>
        <w:t>1.2.2</w:t>
      </w:r>
      <w:r w:rsidRPr="00F773D3">
        <w:rPr>
          <w:rFonts w:ascii="Arial" w:hAnsi="Arial" w:cs="Arial"/>
          <w:color w:val="000000"/>
        </w:rPr>
        <w:tab/>
        <w:t>настоящего административного регламента:</w:t>
      </w:r>
    </w:p>
    <w:p w:rsidR="007A3E65" w:rsidRPr="00F773D3" w:rsidRDefault="007A3E65" w:rsidP="007A3E65">
      <w:pPr>
        <w:widowControl w:val="0"/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документы,</w:t>
      </w:r>
      <w:r w:rsidRPr="00F773D3">
        <w:rPr>
          <w:rFonts w:ascii="Arial" w:hAnsi="Arial" w:cs="Arial"/>
          <w:color w:val="000000"/>
          <w:spacing w:val="95"/>
        </w:rPr>
        <w:t xml:space="preserve"> </w:t>
      </w:r>
      <w:r w:rsidRPr="00F773D3">
        <w:rPr>
          <w:rFonts w:ascii="Arial" w:hAnsi="Arial" w:cs="Arial"/>
          <w:color w:val="000000"/>
        </w:rPr>
        <w:t>подтверждающие</w:t>
      </w:r>
      <w:r w:rsidRPr="00F773D3">
        <w:rPr>
          <w:rFonts w:ascii="Arial" w:hAnsi="Arial" w:cs="Arial"/>
          <w:color w:val="000000"/>
          <w:spacing w:val="94"/>
        </w:rPr>
        <w:t xml:space="preserve"> </w:t>
      </w:r>
      <w:r w:rsidRPr="00F773D3">
        <w:rPr>
          <w:rFonts w:ascii="Arial" w:hAnsi="Arial" w:cs="Arial"/>
          <w:color w:val="000000"/>
        </w:rPr>
        <w:t>право</w:t>
      </w:r>
      <w:r w:rsidRPr="00F773D3">
        <w:rPr>
          <w:rFonts w:ascii="Arial" w:hAnsi="Arial" w:cs="Arial"/>
          <w:color w:val="000000"/>
          <w:spacing w:val="95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95"/>
        </w:rPr>
        <w:t xml:space="preserve"> </w:t>
      </w:r>
      <w:r w:rsidRPr="00F773D3">
        <w:rPr>
          <w:rFonts w:ascii="Arial" w:hAnsi="Arial" w:cs="Arial"/>
          <w:color w:val="000000"/>
        </w:rPr>
        <w:t>приобретение</w:t>
      </w:r>
      <w:r w:rsidRPr="00F773D3">
        <w:rPr>
          <w:rFonts w:ascii="Arial" w:hAnsi="Arial" w:cs="Arial"/>
          <w:color w:val="000000"/>
          <w:spacing w:val="94"/>
        </w:rPr>
        <w:t xml:space="preserve"> </w:t>
      </w:r>
      <w:r w:rsidRPr="00F773D3">
        <w:rPr>
          <w:rFonts w:ascii="Arial" w:hAnsi="Arial" w:cs="Arial"/>
          <w:color w:val="000000"/>
        </w:rPr>
        <w:t>земельного участка, установлен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ые законодательством Росс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йской Федерации</w:t>
      </w:r>
      <w:proofErr w:type="gramStart"/>
      <w:r w:rsidRPr="00F773D3">
        <w:rPr>
          <w:rFonts w:ascii="Arial" w:hAnsi="Arial" w:cs="Arial"/>
          <w:color w:val="000000"/>
        </w:rPr>
        <w:t>.»;</w:t>
      </w:r>
      <w:proofErr w:type="gramEnd"/>
    </w:p>
    <w:p w:rsidR="007A3E65" w:rsidRPr="00F773D3" w:rsidRDefault="007A3E65" w:rsidP="007A3E65">
      <w:pPr>
        <w:widowControl w:val="0"/>
        <w:ind w:left="778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7) подпункты 1 - 3 пункта 2.6.3 изложить в следующей редакции:</w:t>
      </w:r>
    </w:p>
    <w:p w:rsidR="007A3E65" w:rsidRPr="00F773D3" w:rsidRDefault="007A3E65" w:rsidP="007A3E65">
      <w:pPr>
        <w:widowControl w:val="0"/>
        <w:tabs>
          <w:tab w:val="left" w:pos="1433"/>
          <w:tab w:val="left" w:pos="2126"/>
          <w:tab w:val="left" w:pos="3783"/>
          <w:tab w:val="left" w:pos="5327"/>
          <w:tab w:val="left" w:pos="5741"/>
          <w:tab w:val="left" w:pos="6845"/>
          <w:tab w:val="left" w:pos="7686"/>
        </w:tabs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«1)</w:t>
      </w:r>
      <w:r w:rsidRPr="00F773D3">
        <w:rPr>
          <w:rFonts w:ascii="Arial" w:hAnsi="Arial" w:cs="Arial"/>
          <w:color w:val="000000"/>
        </w:rPr>
        <w:tab/>
        <w:t>для</w:t>
      </w:r>
      <w:r w:rsidRPr="00F773D3">
        <w:rPr>
          <w:rFonts w:ascii="Arial" w:hAnsi="Arial" w:cs="Arial"/>
          <w:color w:val="000000"/>
        </w:rPr>
        <w:tab/>
        <w:t>заявителей,</w:t>
      </w:r>
      <w:r w:rsidRPr="00F773D3">
        <w:rPr>
          <w:rFonts w:ascii="Arial" w:hAnsi="Arial" w:cs="Arial"/>
          <w:color w:val="000000"/>
        </w:rPr>
        <w:tab/>
        <w:t>указанных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пункте</w:t>
      </w:r>
      <w:r w:rsidRPr="00F773D3">
        <w:rPr>
          <w:rFonts w:ascii="Arial" w:hAnsi="Arial" w:cs="Arial"/>
          <w:color w:val="000000"/>
        </w:rPr>
        <w:tab/>
        <w:t>1.2.1</w:t>
      </w:r>
      <w:r w:rsidRPr="00F773D3">
        <w:rPr>
          <w:rFonts w:ascii="Arial" w:hAnsi="Arial" w:cs="Arial"/>
          <w:color w:val="000000"/>
        </w:rPr>
        <w:tab/>
        <w:t>настоящего административного регламента:</w:t>
      </w:r>
    </w:p>
    <w:p w:rsidR="007A3E65" w:rsidRPr="00F773D3" w:rsidRDefault="007A3E65" w:rsidP="007A3E65">
      <w:pPr>
        <w:widowControl w:val="0"/>
        <w:ind w:right="214" w:firstLine="78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5AA82EC" wp14:editId="296D7BFD">
                <wp:simplePos x="0" y="0"/>
                <wp:positionH relativeFrom="page">
                  <wp:posOffset>1530350</wp:posOffset>
                </wp:positionH>
                <wp:positionV relativeFrom="paragraph">
                  <wp:posOffset>17</wp:posOffset>
                </wp:positionV>
                <wp:extent cx="253834" cy="204457"/>
                <wp:effectExtent l="0" t="0" r="0" b="0"/>
                <wp:wrapNone/>
                <wp:docPr id="14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34" cy="204457"/>
                          <a:chOff x="0" y="0"/>
                          <a:chExt cx="253834" cy="204457"/>
                        </a:xfrm>
                        <a:noFill/>
                      </wpg:grpSpPr>
                      <wps:wsp>
                        <wps:cNvPr id="16" name="Shape 3"/>
                        <wps:cNvSpPr/>
                        <wps:spPr>
                          <a:xfrm>
                            <a:off x="0" y="0"/>
                            <a:ext cx="45719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45719" y="0"/>
                                </a:lnTo>
                                <a:lnTo>
                                  <a:pt x="45719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4"/>
                        <wps:cNvSpPr/>
                        <wps:spPr>
                          <a:xfrm>
                            <a:off x="45719" y="0"/>
                            <a:ext cx="140665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140665" y="0"/>
                                </a:lnTo>
                                <a:lnTo>
                                  <a:pt x="140665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5"/>
                        <wps:cNvSpPr/>
                        <wps:spPr>
                          <a:xfrm>
                            <a:off x="186385" y="0"/>
                            <a:ext cx="67449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9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67449" y="204457"/>
                                </a:lnTo>
                                <a:lnTo>
                                  <a:pt x="674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6" style="position:absolute;margin-left:120.5pt;margin-top:0;width:20pt;height:16.1pt;z-index:-251656192;mso-position-horizontal-relative:page" coordsize="253834,20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" o:allowincell="f">
                <v:shape id="Shape 3" o:spid="_x0000_s1027" style="position:absolute;width:45719;height:204457;visibility:visible;mso-wrap-style:square;v-text-anchor:top" coordsize="45719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0u2MEA&#10;AADbAAAADwAAAGRycy9kb3ducmV2LnhtbERP22rCQBB9L/gPywh9KbppoalEN6EoQp8a1H7AkB2T&#10;YHY2ZNfcvr5bKPg2h3OdXTaaRvTUudqygtd1BIK4sLrmUsHP5bjagHAeWWNjmRRM5CBLF087TLQd&#10;+ET92ZcihLBLUEHlfZtI6YqKDLq1bYkDd7WdQR9gV0rd4RDCTSPfoiiWBmsODRW2tK+ouJ3vRsGm&#10;zA/tPLzsJ3l5p494/s7J3JV6Xo6fWxCeRv8Q/7u/dJgfw98v4Q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9LtjBAAAA2wAAAA8AAAAAAAAAAAAAAAAAmAIAAGRycy9kb3du&#10;cmV2LnhtbFBLBQYAAAAABAAEAPUAAACGAwAAAAA=&#10;" path="m,204457l,,45719,r,204457l,204457xe" stroked="f">
                  <v:path arrowok="t" textboxrect="0,0,45719,204457"/>
                </v:shape>
                <v:shape id="Shape 4" o:spid="_x0000_s1028" style="position:absolute;left:45719;width:140665;height:204457;visibility:visible;mso-wrap-style:square;v-text-anchor:top" coordsize="140665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0gsUA&#10;AADbAAAADwAAAGRycy9kb3ducmV2LnhtbESPT4vCMBTE74LfIbyFvYimFtGlGkUKwgp68M+C3h7N&#10;sy3bvJQmat1PvxEEj8PM/IaZLVpTiRs1rrSsYDiIQBBnVpecKzgeVv0vEM4ja6wsk4IHOVjMu50Z&#10;JtreeUe3vc9FgLBLUEHhfZ1I6bKCDLqBrYmDd7GNQR9kk0vd4D3ATSXjKBpLgyWHhQJrSgvKfvdX&#10;o6Adn6NNfC6Pp21vtM7S9DD5Gf4p9fnRLqcgPLX+HX61v7WCOIbn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TSCxQAAANsAAAAPAAAAAAAAAAAAAAAAAJgCAABkcnMv&#10;ZG93bnJldi54bWxQSwUGAAAAAAQABAD1AAAAigMAAAAA&#10;" path="m,204457l,,140665,r,204457l,204457xe" stroked="f">
                  <v:path arrowok="t" textboxrect="0,0,140665,204457"/>
                </v:shape>
                <v:shape id="Shape 5" o:spid="_x0000_s1029" style="position:absolute;left:186385;width:67449;height:204457;visibility:visible;mso-wrap-style:square;v-text-anchor:top" coordsize="67449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ObsQA&#10;AADbAAAADwAAAGRycy9kb3ducmV2LnhtbESPQWvCQBSE7wX/w/KE3sxGhVpS1xAsBXusWrw+d1+T&#10;YPZtzK4xza/vFgo9DjPzDbPOB9uInjpfO1YwT1IQxNqZmksFx8Pb7BmED8gGG8ek4Js85JvJwxoz&#10;4+78Qf0+lCJC2GeooAqhzaT0uiKLPnEtcfS+XGcxRNmV0nR4j3DbyEWaPkmLNceFClvaVqQv+5tV&#10;oM/DYXe6jfipV+N7sby+pnU/KvU4HYoXEIGG8B/+a++MgsU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Tm7EAAAA2wAAAA8AAAAAAAAAAAAAAAAAmAIAAGRycy9k&#10;b3ducmV2LnhtbFBLBQYAAAAABAAEAPUAAACJAwAAAAA=&#10;" path="m,l,204457r67449,l67449,,,xe" stroked="f">
                  <v:path arrowok="t" textboxrect="0,0,67449,204457"/>
                </v:shape>
                <w10:wrap anchorx="page"/>
              </v:group>
            </w:pict>
          </mc:Fallback>
        </mc:AlternateContent>
      </w:r>
      <w:r w:rsidRPr="00F773D3">
        <w:rPr>
          <w:rFonts w:ascii="Arial" w:hAnsi="Arial" w:cs="Arial"/>
          <w:color w:val="2D2D2D"/>
          <w:spacing w:val="1"/>
        </w:rPr>
        <w:t>а)</w:t>
      </w:r>
      <w:r w:rsidRPr="00F773D3">
        <w:rPr>
          <w:rFonts w:ascii="Arial" w:hAnsi="Arial" w:cs="Arial"/>
          <w:color w:val="2D2D2D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35"/>
        </w:rPr>
        <w:t xml:space="preserve"> </w:t>
      </w:r>
      <w:r w:rsidRPr="00F773D3">
        <w:rPr>
          <w:rFonts w:ascii="Arial" w:hAnsi="Arial" w:cs="Arial"/>
          <w:color w:val="000000"/>
        </w:rPr>
        <w:t>ЕГРН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об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объекте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недвижимости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(об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испраш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ваемом земельном участке);</w:t>
      </w:r>
    </w:p>
    <w:p w:rsidR="007A3E65" w:rsidRPr="00F773D3" w:rsidRDefault="007A3E65" w:rsidP="007A3E65">
      <w:pPr>
        <w:widowControl w:val="0"/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б)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ЕГРН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об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объекте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недвижимости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(о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здании</w:t>
      </w:r>
      <w:r w:rsidRPr="00F773D3">
        <w:rPr>
          <w:rFonts w:ascii="Arial" w:hAnsi="Arial" w:cs="Arial"/>
          <w:color w:val="000000"/>
          <w:spacing w:val="59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60"/>
        </w:rPr>
        <w:t xml:space="preserve"> </w:t>
      </w:r>
      <w:r w:rsidRPr="00F773D3">
        <w:rPr>
          <w:rFonts w:ascii="Arial" w:hAnsi="Arial" w:cs="Arial"/>
          <w:color w:val="000000"/>
        </w:rPr>
        <w:t>(или) сооружении, расположенно</w:t>
      </w:r>
      <w:proofErr w:type="gramStart"/>
      <w:r w:rsidRPr="00F773D3">
        <w:rPr>
          <w:rFonts w:ascii="Arial" w:hAnsi="Arial" w:cs="Arial"/>
          <w:color w:val="000000"/>
        </w:rPr>
        <w:t>м(</w:t>
      </w:r>
      <w:proofErr w:type="spellStart"/>
      <w:proofErr w:type="gramEnd"/>
      <w:r w:rsidRPr="00F773D3">
        <w:rPr>
          <w:rFonts w:ascii="Arial" w:hAnsi="Arial" w:cs="Arial"/>
          <w:color w:val="000000"/>
        </w:rPr>
        <w:t>ых</w:t>
      </w:r>
      <w:proofErr w:type="spellEnd"/>
      <w:r w:rsidRPr="00F773D3">
        <w:rPr>
          <w:rFonts w:ascii="Arial" w:hAnsi="Arial" w:cs="Arial"/>
          <w:color w:val="000000"/>
        </w:rPr>
        <w:t>) на испрашиваемом земельном участке);</w:t>
      </w:r>
    </w:p>
    <w:p w:rsidR="007A3E65" w:rsidRPr="00F773D3" w:rsidRDefault="007A3E65" w:rsidP="007A3E65">
      <w:pPr>
        <w:widowControl w:val="0"/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в)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ЕГРЮЛ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юридическом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ли</w:t>
      </w:r>
      <w:r w:rsidRPr="00F773D3">
        <w:rPr>
          <w:rFonts w:ascii="Arial" w:hAnsi="Arial" w:cs="Arial"/>
          <w:color w:val="000000"/>
          <w:spacing w:val="1"/>
        </w:rPr>
        <w:t>ц</w:t>
      </w:r>
      <w:r w:rsidRPr="00F773D3">
        <w:rPr>
          <w:rFonts w:ascii="Arial" w:hAnsi="Arial" w:cs="Arial"/>
          <w:color w:val="000000"/>
        </w:rPr>
        <w:t>е,</w:t>
      </w:r>
      <w:r w:rsidRPr="00F773D3">
        <w:rPr>
          <w:rFonts w:ascii="Arial" w:hAnsi="Arial" w:cs="Arial"/>
          <w:color w:val="000000"/>
          <w:spacing w:val="204"/>
        </w:rPr>
        <w:t xml:space="preserve"> </w:t>
      </w:r>
      <w:r w:rsidRPr="00F773D3">
        <w:rPr>
          <w:rFonts w:ascii="Arial" w:hAnsi="Arial" w:cs="Arial"/>
          <w:color w:val="000000"/>
        </w:rPr>
        <w:t>являющемся заявителем;</w:t>
      </w:r>
    </w:p>
    <w:p w:rsidR="007A3E65" w:rsidRPr="00F773D3" w:rsidRDefault="007A3E65" w:rsidP="007A3E65">
      <w:pPr>
        <w:widowControl w:val="0"/>
        <w:tabs>
          <w:tab w:val="left" w:pos="1313"/>
          <w:tab w:val="left" w:pos="2025"/>
          <w:tab w:val="left" w:pos="3703"/>
          <w:tab w:val="left" w:pos="5267"/>
          <w:tab w:val="left" w:pos="5701"/>
          <w:tab w:val="left" w:pos="6825"/>
          <w:tab w:val="left" w:pos="7686"/>
        </w:tabs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2)</w:t>
      </w:r>
      <w:r w:rsidRPr="00F773D3">
        <w:rPr>
          <w:rFonts w:ascii="Arial" w:hAnsi="Arial" w:cs="Arial"/>
          <w:color w:val="000000"/>
        </w:rPr>
        <w:tab/>
        <w:t>для</w:t>
      </w:r>
      <w:r w:rsidRPr="00F773D3">
        <w:rPr>
          <w:rFonts w:ascii="Arial" w:hAnsi="Arial" w:cs="Arial"/>
          <w:color w:val="000000"/>
        </w:rPr>
        <w:tab/>
        <w:t>заявителей,</w:t>
      </w:r>
      <w:r w:rsidRPr="00F773D3">
        <w:rPr>
          <w:rFonts w:ascii="Arial" w:hAnsi="Arial" w:cs="Arial"/>
          <w:color w:val="000000"/>
        </w:rPr>
        <w:tab/>
        <w:t>указанных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пункте</w:t>
      </w:r>
      <w:r w:rsidRPr="00F773D3">
        <w:rPr>
          <w:rFonts w:ascii="Arial" w:hAnsi="Arial" w:cs="Arial"/>
          <w:color w:val="000000"/>
        </w:rPr>
        <w:tab/>
        <w:t>1.2.2</w:t>
      </w:r>
      <w:r w:rsidRPr="00F773D3">
        <w:rPr>
          <w:rFonts w:ascii="Arial" w:hAnsi="Arial" w:cs="Arial"/>
          <w:color w:val="000000"/>
        </w:rPr>
        <w:tab/>
        <w:t>настоящего административного регламента:</w:t>
      </w:r>
    </w:p>
    <w:p w:rsidR="007A3E65" w:rsidRPr="00F773D3" w:rsidRDefault="007A3E65" w:rsidP="007A3E65">
      <w:pPr>
        <w:widowControl w:val="0"/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81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81"/>
        </w:rPr>
        <w:t xml:space="preserve"> </w:t>
      </w:r>
      <w:r w:rsidRPr="00F773D3">
        <w:rPr>
          <w:rFonts w:ascii="Arial" w:hAnsi="Arial" w:cs="Arial"/>
          <w:color w:val="000000"/>
        </w:rPr>
        <w:t>ЕГРН</w:t>
      </w:r>
      <w:r w:rsidRPr="00F773D3">
        <w:rPr>
          <w:rFonts w:ascii="Arial" w:hAnsi="Arial" w:cs="Arial"/>
          <w:color w:val="000000"/>
          <w:spacing w:val="81"/>
        </w:rPr>
        <w:t xml:space="preserve"> </w:t>
      </w:r>
      <w:r w:rsidRPr="00F773D3">
        <w:rPr>
          <w:rFonts w:ascii="Arial" w:hAnsi="Arial" w:cs="Arial"/>
          <w:color w:val="000000"/>
        </w:rPr>
        <w:t>об</w:t>
      </w:r>
      <w:r w:rsidRPr="00F773D3">
        <w:rPr>
          <w:rFonts w:ascii="Arial" w:hAnsi="Arial" w:cs="Arial"/>
          <w:color w:val="000000"/>
          <w:spacing w:val="82"/>
        </w:rPr>
        <w:t xml:space="preserve"> </w:t>
      </w:r>
      <w:r w:rsidRPr="00F773D3">
        <w:rPr>
          <w:rFonts w:ascii="Arial" w:hAnsi="Arial" w:cs="Arial"/>
          <w:color w:val="000000"/>
        </w:rPr>
        <w:t>объекте</w:t>
      </w:r>
      <w:r w:rsidRPr="00F773D3">
        <w:rPr>
          <w:rFonts w:ascii="Arial" w:hAnsi="Arial" w:cs="Arial"/>
          <w:color w:val="000000"/>
          <w:spacing w:val="82"/>
        </w:rPr>
        <w:t xml:space="preserve"> </w:t>
      </w:r>
      <w:r w:rsidRPr="00F773D3">
        <w:rPr>
          <w:rFonts w:ascii="Arial" w:hAnsi="Arial" w:cs="Arial"/>
          <w:color w:val="000000"/>
        </w:rPr>
        <w:t>недвижимости</w:t>
      </w:r>
      <w:r w:rsidRPr="00F773D3">
        <w:rPr>
          <w:rFonts w:ascii="Arial" w:hAnsi="Arial" w:cs="Arial"/>
          <w:color w:val="000000"/>
          <w:spacing w:val="81"/>
        </w:rPr>
        <w:t xml:space="preserve"> </w:t>
      </w:r>
      <w:r w:rsidRPr="00F773D3">
        <w:rPr>
          <w:rFonts w:ascii="Arial" w:hAnsi="Arial" w:cs="Arial"/>
          <w:color w:val="000000"/>
        </w:rPr>
        <w:t>(об</w:t>
      </w:r>
      <w:r w:rsidRPr="00F773D3">
        <w:rPr>
          <w:rFonts w:ascii="Arial" w:hAnsi="Arial" w:cs="Arial"/>
          <w:color w:val="000000"/>
          <w:spacing w:val="81"/>
        </w:rPr>
        <w:t xml:space="preserve"> </w:t>
      </w:r>
      <w:r w:rsidRPr="00F773D3">
        <w:rPr>
          <w:rFonts w:ascii="Arial" w:hAnsi="Arial" w:cs="Arial"/>
          <w:color w:val="000000"/>
        </w:rPr>
        <w:t>испрашиваемом земельном участке);</w:t>
      </w:r>
    </w:p>
    <w:p w:rsidR="007A3E65" w:rsidRPr="00F773D3" w:rsidRDefault="007A3E65" w:rsidP="007A3E65">
      <w:pPr>
        <w:widowControl w:val="0"/>
        <w:tabs>
          <w:tab w:val="left" w:pos="1313"/>
          <w:tab w:val="left" w:pos="2025"/>
          <w:tab w:val="left" w:pos="3703"/>
          <w:tab w:val="left" w:pos="5267"/>
          <w:tab w:val="left" w:pos="5701"/>
          <w:tab w:val="left" w:pos="6825"/>
          <w:tab w:val="left" w:pos="7686"/>
        </w:tabs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3)</w:t>
      </w:r>
      <w:r w:rsidRPr="00F773D3">
        <w:rPr>
          <w:rFonts w:ascii="Arial" w:hAnsi="Arial" w:cs="Arial"/>
          <w:color w:val="000000"/>
        </w:rPr>
        <w:tab/>
        <w:t>для</w:t>
      </w:r>
      <w:r w:rsidRPr="00F773D3">
        <w:rPr>
          <w:rFonts w:ascii="Arial" w:hAnsi="Arial" w:cs="Arial"/>
          <w:color w:val="000000"/>
        </w:rPr>
        <w:tab/>
        <w:t>заявителей,</w:t>
      </w:r>
      <w:r w:rsidRPr="00F773D3">
        <w:rPr>
          <w:rFonts w:ascii="Arial" w:hAnsi="Arial" w:cs="Arial"/>
          <w:color w:val="000000"/>
        </w:rPr>
        <w:tab/>
        <w:t>указанных</w:t>
      </w:r>
      <w:r w:rsidRPr="00F773D3">
        <w:rPr>
          <w:rFonts w:ascii="Arial" w:hAnsi="Arial" w:cs="Arial"/>
          <w:color w:val="000000"/>
        </w:rPr>
        <w:tab/>
        <w:t>в</w:t>
      </w:r>
      <w:r w:rsidRPr="00F773D3">
        <w:rPr>
          <w:rFonts w:ascii="Arial" w:hAnsi="Arial" w:cs="Arial"/>
          <w:color w:val="000000"/>
        </w:rPr>
        <w:tab/>
        <w:t>пункте</w:t>
      </w:r>
      <w:r w:rsidRPr="00F773D3">
        <w:rPr>
          <w:rFonts w:ascii="Arial" w:hAnsi="Arial" w:cs="Arial"/>
          <w:color w:val="000000"/>
        </w:rPr>
        <w:tab/>
        <w:t>1.2.3</w:t>
      </w:r>
      <w:r w:rsidRPr="00F773D3">
        <w:rPr>
          <w:rFonts w:ascii="Arial" w:hAnsi="Arial" w:cs="Arial"/>
          <w:color w:val="000000"/>
        </w:rPr>
        <w:tab/>
        <w:t>настоящего административного регламента:</w:t>
      </w:r>
    </w:p>
    <w:p w:rsidR="007A3E65" w:rsidRPr="00F773D3" w:rsidRDefault="007A3E65" w:rsidP="007A3E65">
      <w:pPr>
        <w:widowControl w:val="0"/>
        <w:ind w:right="214" w:firstLine="78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83A7419" wp14:editId="2584BF19">
                <wp:simplePos x="0" y="0"/>
                <wp:positionH relativeFrom="page">
                  <wp:posOffset>1530350</wp:posOffset>
                </wp:positionH>
                <wp:positionV relativeFrom="paragraph">
                  <wp:posOffset>17</wp:posOffset>
                </wp:positionV>
                <wp:extent cx="253834" cy="204457"/>
                <wp:effectExtent l="0" t="0" r="0" b="0"/>
                <wp:wrapNone/>
                <wp:docPr id="24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34" cy="204457"/>
                          <a:chOff x="0" y="0"/>
                          <a:chExt cx="253834" cy="204457"/>
                        </a:xfrm>
                        <a:noFill/>
                      </wpg:grpSpPr>
                      <wps:wsp>
                        <wps:cNvPr id="25" name="Shape 7"/>
                        <wps:cNvSpPr/>
                        <wps:spPr>
                          <a:xfrm>
                            <a:off x="0" y="0"/>
                            <a:ext cx="45719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45719" y="0"/>
                                </a:lnTo>
                                <a:lnTo>
                                  <a:pt x="45719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8"/>
                        <wps:cNvSpPr/>
                        <wps:spPr>
                          <a:xfrm>
                            <a:off x="45719" y="0"/>
                            <a:ext cx="140665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140665" y="0"/>
                                </a:lnTo>
                                <a:lnTo>
                                  <a:pt x="140665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9"/>
                        <wps:cNvSpPr/>
                        <wps:spPr>
                          <a:xfrm>
                            <a:off x="186385" y="0"/>
                            <a:ext cx="67449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9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67449" y="204457"/>
                                </a:lnTo>
                                <a:lnTo>
                                  <a:pt x="674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" o:spid="_x0000_s1026" style="position:absolute;margin-left:120.5pt;margin-top:0;width:20pt;height:16.1pt;z-index:-251655168;mso-position-horizontal-relative:page" coordsize="253834,20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" o:allowincell="f">
                <v:shape id="Shape 7" o:spid="_x0000_s1027" style="position:absolute;width:45719;height:204457;visibility:visible;mso-wrap-style:square;v-text-anchor:top" coordsize="45719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6EsAA&#10;AADbAAAADwAAAGRycy9kb3ducmV2LnhtbESPzQrCMBCE74LvEFbwIpoq+EM1iiiCJ8WfB1iatS02&#10;m9JEW316Iwgeh5n5hlmsGlOIJ1Uut6xgOIhAECdW55wquF52/RkI55E1FpZJwYscrJbt1gJjbWs+&#10;0fPsUxEg7GJUkHlfxlK6JCODbmBL4uDdbGXQB1mlUldYB7gp5CiKJtJgzmEhw5I2GSX388MomKXH&#10;bfmue5uXvIxpOnkfjmQeSnU7zXoOwlPj/+Ffe68VjMbw/R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N6EsAAAADbAAAADwAAAAAAAAAAAAAAAACYAgAAZHJzL2Rvd25y&#10;ZXYueG1sUEsFBgAAAAAEAAQA9QAAAIUDAAAAAA==&#10;" path="m,204457l,,45719,r,204457l,204457xe" stroked="f">
                  <v:path arrowok="t" textboxrect="0,0,45719,204457"/>
                </v:shape>
                <v:shape id="Shape 8" o:spid="_x0000_s1028" style="position:absolute;left:45719;width:140665;height:204457;visibility:visible;mso-wrap-style:square;v-text-anchor:top" coordsize="140665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ygcYA&#10;AADbAAAADwAAAGRycy9kb3ducmV2LnhtbESPQWvCQBSE7wX/w/IEL0U3BokldRUJFCzYg8aC3h7Z&#10;1ySYfRuyW0399W5B8DjMzDfMYtWbRlyoc7VlBdNJBIK4sLrmUsEh/xi/gXAeWWNjmRT8kYPVcvCy&#10;wFTbK+/osvelCBB2KSqovG9TKV1RkUE3sS1x8H5sZ9AH2ZVSd3gNcNPIOIoSabDmsFBhS1lFxXn/&#10;axT0ySnaxqf6cPx6nX0WWZbPv6c3pUbDfv0OwlPvn+FHe6MVxAn8fw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oygcYAAADbAAAADwAAAAAAAAAAAAAAAACYAgAAZHJz&#10;L2Rvd25yZXYueG1sUEsFBgAAAAAEAAQA9QAAAIsDAAAAAA==&#10;" path="m,204457l,,140665,r,204457l,204457xe" stroked="f">
                  <v:path arrowok="t" textboxrect="0,0,140665,204457"/>
                </v:shape>
                <v:shape id="Shape 9" o:spid="_x0000_s1029" style="position:absolute;left:186385;width:67449;height:204457;visibility:visible;mso-wrap-style:square;v-text-anchor:top" coordsize="67449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IbcQA&#10;AADbAAAADwAAAGRycy9kb3ducmV2LnhtbESPzWrDMBCE74G+g9hCbrXcBJLgRjGmIZAe80evW2lr&#10;m1or11Ic109fFQo5DjPzDbPOB9uInjpfO1bwnKQgiLUzNZcKzqfd0wqED8gGG8ek4Ic85JuHyRoz&#10;4258oP4YShEh7DNUUIXQZlJ6XZFFn7iWOHqfrrMYouxKaTq8Rbht5CxNF9JizXGhwpZeK9Jfx6tV&#10;oD+G0/79OuJFL8e3Yv69Tet+VGr6OBQvIAIN4R7+b++Ngtk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ySG3EAAAA2wAAAA8AAAAAAAAAAAAAAAAAmAIAAGRycy9k&#10;b3ducmV2LnhtbFBLBQYAAAAABAAEAPUAAACJAwAAAAA=&#10;" path="m,l,204457r67449,l67449,,,xe" stroked="f">
                  <v:path arrowok="t" textboxrect="0,0,67449,204457"/>
                </v:shape>
                <w10:wrap anchorx="page"/>
              </v:group>
            </w:pict>
          </mc:Fallback>
        </mc:AlternateContent>
      </w:r>
      <w:r w:rsidRPr="00F773D3">
        <w:rPr>
          <w:rFonts w:ascii="Arial" w:hAnsi="Arial" w:cs="Arial"/>
          <w:color w:val="2D2D2D"/>
          <w:spacing w:val="1"/>
        </w:rPr>
        <w:t>а)</w:t>
      </w:r>
      <w:r w:rsidRPr="00F773D3">
        <w:rPr>
          <w:rFonts w:ascii="Arial" w:hAnsi="Arial" w:cs="Arial"/>
          <w:color w:val="2D2D2D"/>
          <w:spacing w:val="38"/>
        </w:rPr>
        <w:t xml:space="preserve"> </w:t>
      </w: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35"/>
        </w:rPr>
        <w:t xml:space="preserve"> </w:t>
      </w:r>
      <w:r w:rsidRPr="00F773D3">
        <w:rPr>
          <w:rFonts w:ascii="Arial" w:hAnsi="Arial" w:cs="Arial"/>
          <w:color w:val="000000"/>
        </w:rPr>
        <w:t>ЕГРН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об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объекте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недвижимости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(об</w:t>
      </w:r>
      <w:r w:rsidRPr="00F773D3">
        <w:rPr>
          <w:rFonts w:ascii="Arial" w:hAnsi="Arial" w:cs="Arial"/>
          <w:color w:val="000000"/>
          <w:spacing w:val="34"/>
        </w:rPr>
        <w:t xml:space="preserve"> </w:t>
      </w:r>
      <w:r w:rsidRPr="00F773D3">
        <w:rPr>
          <w:rFonts w:ascii="Arial" w:hAnsi="Arial" w:cs="Arial"/>
          <w:color w:val="000000"/>
        </w:rPr>
        <w:t>испраш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ваемом земельном участке);</w:t>
      </w:r>
    </w:p>
    <w:p w:rsidR="007A3E65" w:rsidRPr="00F773D3" w:rsidRDefault="007A3E65" w:rsidP="007A3E65">
      <w:pPr>
        <w:widowControl w:val="0"/>
        <w:ind w:right="214" w:firstLine="7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б)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выписка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</w:rPr>
        <w:t>из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ЕГРЮЛ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202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ю</w:t>
      </w:r>
      <w:r w:rsidRPr="00F773D3">
        <w:rPr>
          <w:rFonts w:ascii="Arial" w:hAnsi="Arial" w:cs="Arial"/>
          <w:color w:val="000000"/>
        </w:rPr>
        <w:t>ридическом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лице,</w:t>
      </w:r>
      <w:r w:rsidRPr="00F773D3">
        <w:rPr>
          <w:rFonts w:ascii="Arial" w:hAnsi="Arial" w:cs="Arial"/>
          <w:color w:val="000000"/>
          <w:spacing w:val="203"/>
        </w:rPr>
        <w:t xml:space="preserve"> </w:t>
      </w:r>
      <w:r w:rsidRPr="00F773D3">
        <w:rPr>
          <w:rFonts w:ascii="Arial" w:hAnsi="Arial" w:cs="Arial"/>
          <w:color w:val="000000"/>
        </w:rPr>
        <w:t>являющемся заявителем</w:t>
      </w:r>
      <w:proofErr w:type="gramStart"/>
      <w:r w:rsidRPr="00F773D3">
        <w:rPr>
          <w:rFonts w:ascii="Arial" w:hAnsi="Arial" w:cs="Arial"/>
          <w:color w:val="000000"/>
        </w:rPr>
        <w:t>.»;</w:t>
      </w:r>
      <w:proofErr w:type="gramEnd"/>
    </w:p>
    <w:p w:rsidR="007A3E65" w:rsidRPr="00F773D3" w:rsidRDefault="007A3E65" w:rsidP="007A3E65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8)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подпункте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3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пункта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2.10.2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41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государственном</w:t>
      </w:r>
      <w:r w:rsidRPr="00F773D3">
        <w:rPr>
          <w:rFonts w:ascii="Arial" w:hAnsi="Arial" w:cs="Arial"/>
          <w:color w:val="000000"/>
          <w:spacing w:val="40"/>
        </w:rPr>
        <w:t xml:space="preserve"> </w:t>
      </w:r>
      <w:r w:rsidRPr="00F773D3">
        <w:rPr>
          <w:rFonts w:ascii="Arial" w:hAnsi="Arial" w:cs="Arial"/>
          <w:color w:val="000000"/>
        </w:rPr>
        <w:t>кадастре недвижимости»</w:t>
      </w:r>
      <w:r w:rsidRPr="00F773D3">
        <w:rPr>
          <w:rFonts w:ascii="Arial" w:hAnsi="Arial" w:cs="Arial"/>
          <w:color w:val="000000"/>
          <w:spacing w:val="180"/>
        </w:rPr>
        <w:t xml:space="preserve"> </w:t>
      </w:r>
      <w:r w:rsidRPr="00F773D3">
        <w:rPr>
          <w:rFonts w:ascii="Arial" w:hAnsi="Arial" w:cs="Arial"/>
          <w:color w:val="000000"/>
        </w:rPr>
        <w:t>заменить</w:t>
      </w:r>
      <w:r w:rsidRPr="00F773D3">
        <w:rPr>
          <w:rFonts w:ascii="Arial" w:hAnsi="Arial" w:cs="Arial"/>
          <w:color w:val="000000"/>
          <w:spacing w:val="180"/>
        </w:rPr>
        <w:t xml:space="preserve"> </w:t>
      </w:r>
      <w:r w:rsidRPr="00F773D3">
        <w:rPr>
          <w:rFonts w:ascii="Arial" w:hAnsi="Arial" w:cs="Arial"/>
          <w:color w:val="000000"/>
        </w:rPr>
        <w:t>словами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«О</w:t>
      </w:r>
      <w:r w:rsidRPr="00F773D3">
        <w:rPr>
          <w:rFonts w:ascii="Arial" w:hAnsi="Arial" w:cs="Arial"/>
          <w:color w:val="000000"/>
          <w:spacing w:val="180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государственной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регистрации недвижимости»;</w:t>
      </w:r>
    </w:p>
    <w:p w:rsidR="007A3E65" w:rsidRPr="00F773D3" w:rsidRDefault="007A3E65" w:rsidP="007A3E65">
      <w:pPr>
        <w:widowControl w:val="0"/>
        <w:ind w:left="708" w:right="5578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9) в пункте 2.11: подпункт 3.1 исключить;</w:t>
      </w:r>
    </w:p>
    <w:p w:rsidR="007A3E65" w:rsidRPr="00F773D3" w:rsidRDefault="007A3E65" w:rsidP="007A3E65">
      <w:pPr>
        <w:widowControl w:val="0"/>
        <w:ind w:right="263" w:firstLine="680"/>
        <w:jc w:val="both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30"/>
        </w:rPr>
        <w:t xml:space="preserve"> </w:t>
      </w:r>
      <w:hyperlink r:id="rId10">
        <w:r w:rsidRPr="00F773D3">
          <w:rPr>
            <w:rFonts w:ascii="Arial" w:hAnsi="Arial" w:cs="Arial"/>
            <w:color w:val="000000"/>
          </w:rPr>
          <w:t>подпункте</w:t>
        </w:r>
        <w:r w:rsidRPr="00F773D3">
          <w:rPr>
            <w:rFonts w:ascii="Arial" w:hAnsi="Arial" w:cs="Arial"/>
            <w:color w:val="000000"/>
            <w:spacing w:val="31"/>
          </w:rPr>
          <w:t xml:space="preserve"> </w:t>
        </w:r>
        <w:r w:rsidRPr="00F773D3">
          <w:rPr>
            <w:rFonts w:ascii="Arial" w:hAnsi="Arial" w:cs="Arial"/>
            <w:color w:val="000000"/>
          </w:rPr>
          <w:t>9</w:t>
        </w:r>
        <w:r w:rsidRPr="00F773D3">
          <w:rPr>
            <w:rFonts w:ascii="Arial" w:hAnsi="Arial" w:cs="Arial"/>
            <w:color w:val="000000"/>
            <w:spacing w:val="30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30"/>
        </w:rPr>
        <w:t xml:space="preserve"> </w:t>
      </w:r>
      <w:r w:rsidRPr="00F773D3">
        <w:rPr>
          <w:rFonts w:ascii="Arial" w:hAnsi="Arial" w:cs="Arial"/>
          <w:color w:val="000000"/>
        </w:rPr>
        <w:t>«развитии</w:t>
      </w:r>
      <w:r w:rsidRPr="00F773D3">
        <w:rPr>
          <w:rFonts w:ascii="Arial" w:hAnsi="Arial" w:cs="Arial"/>
          <w:color w:val="000000"/>
          <w:spacing w:val="131"/>
        </w:rPr>
        <w:t xml:space="preserve"> </w:t>
      </w:r>
      <w:r w:rsidRPr="00F773D3">
        <w:rPr>
          <w:rFonts w:ascii="Arial" w:hAnsi="Arial" w:cs="Arial"/>
          <w:color w:val="000000"/>
        </w:rPr>
        <w:t>застроенной</w:t>
      </w:r>
      <w:r w:rsidRPr="00F773D3">
        <w:rPr>
          <w:rFonts w:ascii="Arial" w:hAnsi="Arial" w:cs="Arial"/>
          <w:color w:val="000000"/>
          <w:spacing w:val="131"/>
        </w:rPr>
        <w:t xml:space="preserve"> </w:t>
      </w:r>
      <w:r w:rsidRPr="00F773D3">
        <w:rPr>
          <w:rFonts w:ascii="Arial" w:hAnsi="Arial" w:cs="Arial"/>
          <w:color w:val="000000"/>
        </w:rPr>
        <w:t>территории»</w:t>
      </w:r>
      <w:r w:rsidRPr="00F773D3">
        <w:rPr>
          <w:rFonts w:ascii="Arial" w:hAnsi="Arial" w:cs="Arial"/>
          <w:color w:val="000000"/>
          <w:spacing w:val="30"/>
        </w:rPr>
        <w:t xml:space="preserve"> </w:t>
      </w:r>
      <w:r w:rsidRPr="00F773D3">
        <w:rPr>
          <w:rFonts w:ascii="Arial" w:hAnsi="Arial" w:cs="Arial"/>
          <w:color w:val="000000"/>
        </w:rPr>
        <w:t>заменить словами</w:t>
      </w:r>
      <w:r w:rsidRPr="00F773D3">
        <w:rPr>
          <w:rFonts w:ascii="Arial" w:hAnsi="Arial" w:cs="Arial"/>
          <w:color w:val="000000"/>
          <w:spacing w:val="19"/>
        </w:rPr>
        <w:t xml:space="preserve"> </w:t>
      </w:r>
      <w:r w:rsidRPr="00F773D3">
        <w:rPr>
          <w:rFonts w:ascii="Arial" w:hAnsi="Arial" w:cs="Arial"/>
          <w:color w:val="000000"/>
        </w:rPr>
        <w:t>«комплексном</w:t>
      </w:r>
      <w:r w:rsidRPr="00F773D3">
        <w:rPr>
          <w:rFonts w:ascii="Arial" w:hAnsi="Arial" w:cs="Arial"/>
          <w:color w:val="000000"/>
          <w:spacing w:val="18"/>
        </w:rPr>
        <w:t xml:space="preserve"> </w:t>
      </w:r>
      <w:r w:rsidRPr="00F773D3">
        <w:rPr>
          <w:rFonts w:ascii="Arial" w:hAnsi="Arial" w:cs="Arial"/>
          <w:color w:val="000000"/>
        </w:rPr>
        <w:t>развитии</w:t>
      </w:r>
      <w:r w:rsidRPr="00F773D3">
        <w:rPr>
          <w:rFonts w:ascii="Arial" w:hAnsi="Arial" w:cs="Arial"/>
          <w:color w:val="000000"/>
          <w:spacing w:val="19"/>
        </w:rPr>
        <w:t xml:space="preserve"> </w:t>
      </w:r>
      <w:r w:rsidRPr="00F773D3">
        <w:rPr>
          <w:rFonts w:ascii="Arial" w:hAnsi="Arial" w:cs="Arial"/>
          <w:color w:val="000000"/>
        </w:rPr>
        <w:t>территории»,</w:t>
      </w:r>
      <w:r w:rsidRPr="00F773D3">
        <w:rPr>
          <w:rFonts w:ascii="Arial" w:hAnsi="Arial" w:cs="Arial"/>
          <w:color w:val="000000"/>
          <w:spacing w:val="18"/>
        </w:rPr>
        <w:t xml:space="preserve"> </w:t>
      </w:r>
      <w:r w:rsidRPr="00F773D3">
        <w:rPr>
          <w:rFonts w:ascii="Arial" w:hAnsi="Arial" w:cs="Arial"/>
          <w:color w:val="000000"/>
        </w:rPr>
        <w:t>слово</w:t>
      </w:r>
      <w:r w:rsidRPr="00F773D3">
        <w:rPr>
          <w:rFonts w:ascii="Arial" w:hAnsi="Arial" w:cs="Arial"/>
          <w:color w:val="000000"/>
          <w:spacing w:val="19"/>
        </w:rPr>
        <w:t xml:space="preserve"> </w:t>
      </w:r>
      <w:r w:rsidRPr="00F773D3">
        <w:rPr>
          <w:rFonts w:ascii="Arial" w:hAnsi="Arial" w:cs="Arial"/>
          <w:color w:val="000000"/>
        </w:rPr>
        <w:t>«освоении»</w:t>
      </w:r>
      <w:r w:rsidRPr="00F773D3">
        <w:rPr>
          <w:rFonts w:ascii="Arial" w:hAnsi="Arial" w:cs="Arial"/>
          <w:color w:val="000000"/>
          <w:spacing w:val="18"/>
        </w:rPr>
        <w:t xml:space="preserve"> </w:t>
      </w:r>
      <w:r w:rsidRPr="00F773D3">
        <w:rPr>
          <w:rFonts w:ascii="Arial" w:hAnsi="Arial" w:cs="Arial"/>
          <w:color w:val="000000"/>
        </w:rPr>
        <w:t>заменить словом «развитии»;</w:t>
      </w:r>
    </w:p>
    <w:p w:rsidR="007A3E65" w:rsidRPr="00F773D3" w:rsidRDefault="007A3E65" w:rsidP="007A3E65">
      <w:pPr>
        <w:widowControl w:val="0"/>
        <w:ind w:right="214" w:firstLine="68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21"/>
        </w:rPr>
        <w:t xml:space="preserve"> </w:t>
      </w:r>
      <w:hyperlink r:id="rId11">
        <w:r w:rsidRPr="00F773D3">
          <w:rPr>
            <w:rFonts w:ascii="Arial" w:hAnsi="Arial" w:cs="Arial"/>
            <w:color w:val="000000"/>
          </w:rPr>
          <w:t>подпункте</w:t>
        </w:r>
        <w:r w:rsidRPr="00F773D3">
          <w:rPr>
            <w:rFonts w:ascii="Arial" w:hAnsi="Arial" w:cs="Arial"/>
            <w:color w:val="000000"/>
            <w:spacing w:val="22"/>
          </w:rPr>
          <w:t xml:space="preserve"> </w:t>
        </w:r>
        <w:r w:rsidRPr="00F773D3">
          <w:rPr>
            <w:rFonts w:ascii="Arial" w:hAnsi="Arial" w:cs="Arial"/>
            <w:color w:val="000000"/>
          </w:rPr>
          <w:t>10</w:t>
        </w:r>
        <w:r w:rsidRPr="00F773D3">
          <w:rPr>
            <w:rFonts w:ascii="Arial" w:hAnsi="Arial" w:cs="Arial"/>
            <w:color w:val="000000"/>
            <w:spacing w:val="22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22"/>
        </w:rPr>
        <w:t xml:space="preserve"> </w:t>
      </w:r>
      <w:r w:rsidRPr="00F773D3">
        <w:rPr>
          <w:rFonts w:ascii="Arial" w:hAnsi="Arial" w:cs="Arial"/>
          <w:color w:val="000000"/>
        </w:rPr>
        <w:t>«освоении</w:t>
      </w:r>
      <w:r w:rsidRPr="00F773D3">
        <w:rPr>
          <w:rFonts w:ascii="Arial" w:hAnsi="Arial" w:cs="Arial"/>
          <w:color w:val="000000"/>
          <w:spacing w:val="22"/>
        </w:rPr>
        <w:t xml:space="preserve"> </w:t>
      </w:r>
      <w:r w:rsidRPr="00F773D3">
        <w:rPr>
          <w:rFonts w:ascii="Arial" w:hAnsi="Arial" w:cs="Arial"/>
          <w:color w:val="000000"/>
        </w:rPr>
        <w:t>территор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22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21"/>
        </w:rPr>
        <w:t xml:space="preserve"> </w:t>
      </w:r>
      <w:r w:rsidRPr="00F773D3">
        <w:rPr>
          <w:rFonts w:ascii="Arial" w:hAnsi="Arial" w:cs="Arial"/>
          <w:color w:val="000000"/>
        </w:rPr>
        <w:t>договор</w:t>
      </w:r>
      <w:r w:rsidRPr="00F773D3">
        <w:rPr>
          <w:rFonts w:ascii="Arial" w:hAnsi="Arial" w:cs="Arial"/>
          <w:color w:val="000000"/>
          <w:spacing w:val="22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22"/>
        </w:rPr>
        <w:t xml:space="preserve"> </w:t>
      </w:r>
      <w:r w:rsidRPr="00F773D3">
        <w:rPr>
          <w:rFonts w:ascii="Arial" w:hAnsi="Arial" w:cs="Arial"/>
          <w:color w:val="000000"/>
        </w:rPr>
        <w:t>развитии застроенной» заменить словом «развитии»;</w:t>
      </w:r>
    </w:p>
    <w:p w:rsidR="007A3E65" w:rsidRPr="00F773D3" w:rsidRDefault="007A3E65" w:rsidP="007A3E65">
      <w:pPr>
        <w:widowControl w:val="0"/>
        <w:ind w:right="214" w:firstLine="636"/>
        <w:rPr>
          <w:rFonts w:ascii="Arial" w:hAnsi="Arial" w:cs="Arial"/>
          <w:color w:val="000000"/>
        </w:rPr>
        <w:sectPr w:rsidR="007A3E65" w:rsidRPr="00F773D3">
          <w:pgSz w:w="11905" w:h="16838"/>
          <w:pgMar w:top="710" w:right="850" w:bottom="889" w:left="1701" w:header="0" w:footer="0" w:gutter="0"/>
          <w:cols w:space="708"/>
        </w:sectPr>
      </w:pPr>
      <w:r w:rsidRPr="00F773D3">
        <w:rPr>
          <w:rFonts w:ascii="Arial" w:hAnsi="Arial" w:cs="Arial"/>
          <w:color w:val="000000"/>
        </w:rPr>
        <w:t>10)</w:t>
      </w:r>
      <w:r w:rsidRPr="00F773D3">
        <w:rPr>
          <w:rFonts w:ascii="Arial" w:hAnsi="Arial" w:cs="Arial"/>
          <w:color w:val="000000"/>
          <w:spacing w:val="127"/>
        </w:rPr>
        <w:t xml:space="preserve"> </w:t>
      </w:r>
      <w:r w:rsidRPr="00F773D3">
        <w:rPr>
          <w:rFonts w:ascii="Arial" w:hAnsi="Arial" w:cs="Arial"/>
          <w:color w:val="000000"/>
        </w:rPr>
        <w:t>абзац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четырнадцатый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пункта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2.15.4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изложить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28"/>
        </w:rPr>
        <w:t xml:space="preserve"> </w:t>
      </w:r>
      <w:r w:rsidRPr="00F773D3">
        <w:rPr>
          <w:rFonts w:ascii="Arial" w:hAnsi="Arial" w:cs="Arial"/>
          <w:color w:val="000000"/>
        </w:rPr>
        <w:t>следующей редакц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и:</w:t>
      </w:r>
    </w:p>
    <w:p w:rsidR="007A3E65" w:rsidRPr="00F773D3" w:rsidRDefault="007A3E65" w:rsidP="007A3E65">
      <w:pPr>
        <w:widowControl w:val="0"/>
        <w:ind w:left="4485" w:right="-20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lastRenderedPageBreak/>
        <w:t>6</w:t>
      </w:r>
      <w:r w:rsidRPr="00F77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A3D7A7" wp14:editId="58951D00">
                <wp:simplePos x="0" y="0"/>
                <wp:positionH relativeFrom="page">
                  <wp:posOffset>1080135</wp:posOffset>
                </wp:positionH>
                <wp:positionV relativeFrom="page">
                  <wp:posOffset>9558317</wp:posOffset>
                </wp:positionV>
                <wp:extent cx="1822450" cy="0"/>
                <wp:effectExtent l="0" t="0" r="0" b="0"/>
                <wp:wrapNone/>
                <wp:docPr id="28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85.05pt;margin-top:752.6pt;width:143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2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" o:allowincell="f" path="m,l1822450,e" filled="f" strokeweight=".72pt">
                <v:path arrowok="t" textboxrect="0,0,1822450,0"/>
                <w10:wrap anchorx="page" anchory="page"/>
              </v:shape>
            </w:pict>
          </mc:Fallback>
        </mc:AlternateContent>
      </w:r>
    </w:p>
    <w:p w:rsidR="007A3E65" w:rsidRPr="00F773D3" w:rsidRDefault="007A3E65" w:rsidP="007A3E65">
      <w:pPr>
        <w:spacing w:after="17" w:line="120" w:lineRule="exact"/>
        <w:rPr>
          <w:rFonts w:ascii="Arial" w:hAnsi="Arial" w:cs="Arial"/>
        </w:rPr>
      </w:pPr>
    </w:p>
    <w:p w:rsidR="007A3E65" w:rsidRPr="00F773D3" w:rsidRDefault="007A3E65" w:rsidP="007A3E65">
      <w:pPr>
        <w:shd w:val="clear" w:color="auto" w:fill="FFFFFF"/>
        <w:rPr>
          <w:rFonts w:ascii="Arial" w:hAnsi="Arial" w:cs="Arial"/>
          <w:color w:val="333333"/>
        </w:rPr>
      </w:pPr>
      <w:r w:rsidRPr="00F773D3">
        <w:rPr>
          <w:rFonts w:ascii="Arial" w:hAnsi="Arial" w:cs="Arial"/>
          <w:color w:val="000000"/>
        </w:rPr>
        <w:t>«Визуальная,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текстовая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мультимедийная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информация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о</w:t>
      </w:r>
      <w:r w:rsidRPr="00F773D3">
        <w:rPr>
          <w:rFonts w:ascii="Arial" w:hAnsi="Arial" w:cs="Arial"/>
          <w:color w:val="000000"/>
          <w:spacing w:val="87"/>
        </w:rPr>
        <w:t xml:space="preserve"> </w:t>
      </w:r>
      <w:r w:rsidRPr="00F773D3">
        <w:rPr>
          <w:rFonts w:ascii="Arial" w:hAnsi="Arial" w:cs="Arial"/>
          <w:color w:val="000000"/>
        </w:rPr>
        <w:t>порядке предоста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ления</w:t>
      </w:r>
      <w:r w:rsidRPr="00F773D3">
        <w:rPr>
          <w:rFonts w:ascii="Arial" w:hAnsi="Arial" w:cs="Arial"/>
          <w:color w:val="000000"/>
          <w:spacing w:val="43"/>
        </w:rPr>
        <w:t xml:space="preserve"> </w:t>
      </w:r>
      <w:r w:rsidRPr="00F773D3">
        <w:rPr>
          <w:rFonts w:ascii="Arial" w:hAnsi="Arial" w:cs="Arial"/>
          <w:color w:val="000000"/>
        </w:rPr>
        <w:t>муниципал</w:t>
      </w:r>
      <w:r w:rsidRPr="00F773D3">
        <w:rPr>
          <w:rFonts w:ascii="Arial" w:hAnsi="Arial" w:cs="Arial"/>
          <w:color w:val="000000"/>
          <w:spacing w:val="1"/>
        </w:rPr>
        <w:t>ь</w:t>
      </w:r>
      <w:r w:rsidRPr="00F773D3">
        <w:rPr>
          <w:rFonts w:ascii="Arial" w:hAnsi="Arial" w:cs="Arial"/>
          <w:color w:val="000000"/>
        </w:rPr>
        <w:t>ной</w:t>
      </w:r>
      <w:r w:rsidRPr="00F773D3">
        <w:rPr>
          <w:rFonts w:ascii="Arial" w:hAnsi="Arial" w:cs="Arial"/>
          <w:color w:val="000000"/>
          <w:spacing w:val="42"/>
        </w:rPr>
        <w:t xml:space="preserve"> </w:t>
      </w:r>
      <w:r w:rsidRPr="00F773D3">
        <w:rPr>
          <w:rFonts w:ascii="Arial" w:hAnsi="Arial" w:cs="Arial"/>
          <w:color w:val="000000"/>
        </w:rPr>
        <w:t>услуги</w:t>
      </w:r>
      <w:r w:rsidRPr="00F773D3">
        <w:rPr>
          <w:rFonts w:ascii="Arial" w:hAnsi="Arial" w:cs="Arial"/>
          <w:color w:val="000000"/>
          <w:spacing w:val="43"/>
        </w:rPr>
        <w:t xml:space="preserve"> </w:t>
      </w:r>
      <w:r w:rsidRPr="00F773D3">
        <w:rPr>
          <w:rFonts w:ascii="Arial" w:hAnsi="Arial" w:cs="Arial"/>
          <w:color w:val="000000"/>
        </w:rPr>
        <w:t>размещается</w:t>
      </w:r>
      <w:r w:rsidRPr="00F773D3">
        <w:rPr>
          <w:rFonts w:ascii="Arial" w:hAnsi="Arial" w:cs="Arial"/>
          <w:color w:val="000000"/>
          <w:spacing w:val="43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42"/>
        </w:rPr>
        <w:t xml:space="preserve"> </w:t>
      </w:r>
      <w:r w:rsidRPr="00F773D3">
        <w:rPr>
          <w:rFonts w:ascii="Arial" w:hAnsi="Arial" w:cs="Arial"/>
          <w:color w:val="000000"/>
        </w:rPr>
        <w:t>информационном стенде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или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информационном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терминале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(устана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ливается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удобном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для граждан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</w:rPr>
        <w:t>месте),</w:t>
      </w:r>
      <w:r w:rsidRPr="00F773D3">
        <w:rPr>
          <w:rFonts w:ascii="Arial" w:hAnsi="Arial" w:cs="Arial"/>
          <w:color w:val="000000"/>
          <w:spacing w:val="189"/>
        </w:rPr>
        <w:t xml:space="preserve"> 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189"/>
        </w:rPr>
        <w:t xml:space="preserve"> </w:t>
      </w:r>
      <w:r w:rsidRPr="00F773D3">
        <w:rPr>
          <w:rFonts w:ascii="Arial" w:hAnsi="Arial" w:cs="Arial"/>
          <w:color w:val="000000"/>
        </w:rPr>
        <w:t>также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</w:rPr>
        <w:t>Едином</w:t>
      </w:r>
      <w:r w:rsidRPr="00F773D3">
        <w:rPr>
          <w:rFonts w:ascii="Arial" w:hAnsi="Arial" w:cs="Arial"/>
          <w:color w:val="000000"/>
          <w:spacing w:val="189"/>
        </w:rPr>
        <w:t xml:space="preserve"> </w:t>
      </w:r>
      <w:r w:rsidRPr="00F773D3">
        <w:rPr>
          <w:rFonts w:ascii="Arial" w:hAnsi="Arial" w:cs="Arial"/>
          <w:color w:val="000000"/>
        </w:rPr>
        <w:t>портале</w:t>
      </w:r>
      <w:r w:rsidRPr="00F773D3">
        <w:rPr>
          <w:rFonts w:ascii="Arial" w:hAnsi="Arial" w:cs="Arial"/>
          <w:color w:val="000000"/>
          <w:spacing w:val="188"/>
        </w:rPr>
        <w:t xml:space="preserve"> </w:t>
      </w:r>
      <w:r w:rsidRPr="00F773D3">
        <w:rPr>
          <w:rFonts w:ascii="Arial" w:hAnsi="Arial" w:cs="Arial"/>
          <w:color w:val="000000"/>
        </w:rPr>
        <w:t>государственных</w:t>
      </w:r>
      <w:r w:rsidRPr="00F773D3">
        <w:rPr>
          <w:rFonts w:ascii="Arial" w:hAnsi="Arial" w:cs="Arial"/>
          <w:color w:val="000000"/>
          <w:spacing w:val="189"/>
        </w:rPr>
        <w:t xml:space="preserve"> </w:t>
      </w:r>
      <w:r w:rsidRPr="00F773D3">
        <w:rPr>
          <w:rFonts w:ascii="Arial" w:hAnsi="Arial" w:cs="Arial"/>
          <w:color w:val="000000"/>
        </w:rPr>
        <w:t>и муниципальных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услуг</w:t>
      </w:r>
      <w:r w:rsidRPr="00F773D3">
        <w:rPr>
          <w:rFonts w:ascii="Arial" w:hAnsi="Arial" w:cs="Arial"/>
          <w:color w:val="000000"/>
          <w:spacing w:val="182"/>
        </w:rPr>
        <w:t xml:space="preserve"> </w:t>
      </w:r>
      <w:r w:rsidRPr="00F773D3">
        <w:rPr>
          <w:rFonts w:ascii="Arial" w:hAnsi="Arial" w:cs="Arial"/>
          <w:color w:val="000000"/>
        </w:rPr>
        <w:t>(</w:t>
      </w:r>
      <w:hyperlink r:id="rId12">
        <w:r w:rsidRPr="00F773D3">
          <w:rPr>
            <w:rFonts w:ascii="Arial" w:hAnsi="Arial" w:cs="Arial"/>
            <w:color w:val="0000FF"/>
          </w:rPr>
          <w:t>www.gosuslugi.ru</w:t>
        </w:r>
        <w:r w:rsidRPr="00F773D3">
          <w:rPr>
            <w:rFonts w:ascii="Arial" w:hAnsi="Arial" w:cs="Arial"/>
            <w:color w:val="000000"/>
          </w:rPr>
          <w:t>)</w:t>
        </w:r>
      </w:hyperlink>
      <w:r w:rsidRPr="00F773D3">
        <w:rPr>
          <w:rFonts w:ascii="Arial" w:hAnsi="Arial" w:cs="Arial"/>
          <w:color w:val="000000"/>
        </w:rPr>
        <w:t>,</w:t>
      </w:r>
      <w:r w:rsidRPr="00F773D3">
        <w:rPr>
          <w:rFonts w:ascii="Arial" w:hAnsi="Arial" w:cs="Arial"/>
          <w:color w:val="000000"/>
          <w:spacing w:val="182"/>
        </w:rPr>
        <w:t xml:space="preserve"> </w:t>
      </w:r>
      <w:r w:rsidRPr="00F773D3">
        <w:rPr>
          <w:rFonts w:ascii="Arial" w:hAnsi="Arial" w:cs="Arial"/>
          <w:color w:val="000000"/>
        </w:rPr>
        <w:t>на</w:t>
      </w:r>
      <w:r w:rsidRPr="00F773D3">
        <w:rPr>
          <w:rFonts w:ascii="Arial" w:hAnsi="Arial" w:cs="Arial"/>
          <w:color w:val="000000"/>
          <w:spacing w:val="182"/>
        </w:rPr>
        <w:t xml:space="preserve"> </w:t>
      </w:r>
      <w:r w:rsidRPr="00F773D3">
        <w:rPr>
          <w:rFonts w:ascii="Arial" w:hAnsi="Arial" w:cs="Arial"/>
          <w:color w:val="000000"/>
        </w:rPr>
        <w:t>Региональном</w:t>
      </w:r>
      <w:r w:rsidRPr="00F773D3">
        <w:rPr>
          <w:rFonts w:ascii="Arial" w:hAnsi="Arial" w:cs="Arial"/>
          <w:color w:val="000000"/>
          <w:spacing w:val="181"/>
        </w:rPr>
        <w:t xml:space="preserve"> </w:t>
      </w:r>
      <w:r w:rsidRPr="00F773D3">
        <w:rPr>
          <w:rFonts w:ascii="Arial" w:hAnsi="Arial" w:cs="Arial"/>
          <w:color w:val="000000"/>
        </w:rPr>
        <w:t>портале государст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енных</w:t>
      </w:r>
      <w:r w:rsidRPr="00F773D3">
        <w:rPr>
          <w:rFonts w:ascii="Arial" w:hAnsi="Arial" w:cs="Arial"/>
          <w:color w:val="000000"/>
          <w:spacing w:val="179"/>
        </w:rPr>
        <w:t xml:space="preserve"> </w:t>
      </w:r>
      <w:r w:rsidRPr="00F773D3">
        <w:rPr>
          <w:rFonts w:ascii="Arial" w:hAnsi="Arial" w:cs="Arial"/>
          <w:color w:val="000000"/>
        </w:rPr>
        <w:t>и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муниципальных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r w:rsidRPr="00F773D3">
        <w:rPr>
          <w:rFonts w:ascii="Arial" w:hAnsi="Arial" w:cs="Arial"/>
          <w:color w:val="000000"/>
        </w:rPr>
        <w:t>услуг</w:t>
      </w:r>
      <w:r w:rsidRPr="00F773D3">
        <w:rPr>
          <w:rFonts w:ascii="Arial" w:hAnsi="Arial" w:cs="Arial"/>
          <w:color w:val="000000"/>
          <w:spacing w:val="178"/>
        </w:rPr>
        <w:t xml:space="preserve"> </w:t>
      </w:r>
      <w:hyperlink r:id="rId13">
        <w:r w:rsidRPr="00F773D3">
          <w:rPr>
            <w:rFonts w:ascii="Arial" w:hAnsi="Arial" w:cs="Arial"/>
            <w:color w:val="000000"/>
          </w:rPr>
          <w:t>(</w:t>
        </w:r>
        <w:r w:rsidRPr="00F773D3">
          <w:rPr>
            <w:rFonts w:ascii="Arial" w:hAnsi="Arial" w:cs="Arial"/>
            <w:color w:val="0000FF"/>
          </w:rPr>
          <w:t>http://uslugi.volganet.ru</w:t>
        </w:r>
        <w:r w:rsidRPr="00F773D3">
          <w:rPr>
            <w:rFonts w:ascii="Arial" w:hAnsi="Arial" w:cs="Arial"/>
            <w:color w:val="000000"/>
          </w:rPr>
          <w:t>)</w:t>
        </w:r>
        <w:r w:rsidRPr="00F773D3">
          <w:rPr>
            <w:rFonts w:ascii="Arial" w:hAnsi="Arial" w:cs="Arial"/>
            <w:color w:val="000000"/>
            <w:spacing w:val="179"/>
          </w:rPr>
          <w:t xml:space="preserve"> </w:t>
        </w:r>
      </w:hyperlink>
      <w:r w:rsidRPr="00F773D3">
        <w:rPr>
          <w:rFonts w:ascii="Arial" w:hAnsi="Arial" w:cs="Arial"/>
          <w:color w:val="000000"/>
        </w:rPr>
        <w:t>и официальном сайте уполномоченного орга</w:t>
      </w:r>
      <w:r w:rsidRPr="00F773D3">
        <w:rPr>
          <w:rFonts w:ascii="Arial" w:hAnsi="Arial" w:cs="Arial"/>
          <w:color w:val="000000"/>
          <w:spacing w:val="1"/>
        </w:rPr>
        <w:t>н</w:t>
      </w:r>
      <w:r w:rsidRPr="00F773D3">
        <w:rPr>
          <w:rFonts w:ascii="Arial" w:hAnsi="Arial" w:cs="Arial"/>
          <w:color w:val="000000"/>
        </w:rPr>
        <w:t xml:space="preserve">а (адрес сайта </w:t>
      </w:r>
      <w:hyperlink r:id="rId14" w:tgtFrame="_blank" w:history="1">
        <w:r w:rsidRPr="00F773D3">
          <w:rPr>
            <w:rFonts w:ascii="Arial" w:hAnsi="Arial" w:cs="Arial"/>
            <w:color w:val="005BD1"/>
          </w:rPr>
          <w:t>http://xn--34-6kcdjo2agibrlb0a4o.xn--p1ai/</w:t>
        </w:r>
      </w:hyperlink>
      <w:proofErr w:type="gramStart"/>
      <w:r w:rsidRPr="00F773D3">
        <w:rPr>
          <w:rFonts w:ascii="Arial" w:hAnsi="Arial" w:cs="Arial"/>
          <w:color w:val="333333"/>
        </w:rPr>
        <w:t> </w:t>
      </w:r>
      <w:r w:rsidRPr="00F773D3">
        <w:rPr>
          <w:rFonts w:ascii="Arial" w:hAnsi="Arial" w:cs="Arial"/>
          <w:color w:val="000000"/>
        </w:rPr>
        <w:t>)</w:t>
      </w:r>
      <w:proofErr w:type="gramEnd"/>
      <w:r w:rsidRPr="00F773D3">
        <w:rPr>
          <w:rFonts w:ascii="Arial" w:hAnsi="Arial" w:cs="Arial"/>
          <w:color w:val="000000"/>
        </w:rPr>
        <w:t>.»;</w:t>
      </w:r>
    </w:p>
    <w:p w:rsidR="007A3E65" w:rsidRPr="00F773D3" w:rsidRDefault="007A3E65" w:rsidP="007A3E65">
      <w:pPr>
        <w:widowControl w:val="0"/>
        <w:ind w:right="214" w:firstLine="636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11)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пункте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3.1.5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«(далее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-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Приказ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1)»</w:t>
      </w:r>
      <w:r w:rsidRPr="00F773D3">
        <w:rPr>
          <w:rFonts w:ascii="Arial" w:hAnsi="Arial" w:cs="Arial"/>
          <w:color w:val="000000"/>
          <w:spacing w:val="51"/>
        </w:rPr>
        <w:t xml:space="preserve"> </w:t>
      </w:r>
      <w:r w:rsidRPr="00F773D3">
        <w:rPr>
          <w:rFonts w:ascii="Arial" w:hAnsi="Arial" w:cs="Arial"/>
          <w:color w:val="000000"/>
        </w:rPr>
        <w:t>замен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ть</w:t>
      </w:r>
      <w:r w:rsidRPr="00F773D3">
        <w:rPr>
          <w:rFonts w:ascii="Arial" w:hAnsi="Arial" w:cs="Arial"/>
          <w:color w:val="000000"/>
          <w:spacing w:val="50"/>
        </w:rPr>
        <w:t xml:space="preserve"> </w:t>
      </w:r>
      <w:r w:rsidRPr="00F773D3">
        <w:rPr>
          <w:rFonts w:ascii="Arial" w:hAnsi="Arial" w:cs="Arial"/>
          <w:color w:val="000000"/>
        </w:rPr>
        <w:t>сло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ами «(далее - Приказ № 7)»;</w:t>
      </w:r>
    </w:p>
    <w:p w:rsidR="007A3E65" w:rsidRPr="00F773D3" w:rsidRDefault="007A3E65" w:rsidP="007A3E65">
      <w:pPr>
        <w:widowControl w:val="0"/>
        <w:ind w:right="214" w:firstLine="636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12)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hyperlink r:id="rId15">
        <w:r w:rsidRPr="00F773D3">
          <w:rPr>
            <w:rFonts w:ascii="Arial" w:hAnsi="Arial" w:cs="Arial"/>
            <w:color w:val="000000"/>
          </w:rPr>
          <w:t>подпунктах</w:t>
        </w:r>
        <w:r w:rsidRPr="00F773D3">
          <w:rPr>
            <w:rFonts w:ascii="Arial" w:hAnsi="Arial" w:cs="Arial"/>
            <w:color w:val="000000"/>
            <w:spacing w:val="115"/>
          </w:rPr>
          <w:t xml:space="preserve"> </w:t>
        </w:r>
        <w:r w:rsidRPr="00F773D3">
          <w:rPr>
            <w:rFonts w:ascii="Arial" w:hAnsi="Arial" w:cs="Arial"/>
            <w:color w:val="000000"/>
          </w:rPr>
          <w:t>2,</w:t>
        </w:r>
        <w:r w:rsidRPr="00F773D3">
          <w:rPr>
            <w:rFonts w:ascii="Arial" w:hAnsi="Arial" w:cs="Arial"/>
            <w:color w:val="000000"/>
            <w:spacing w:val="116"/>
          </w:rPr>
          <w:t xml:space="preserve"> </w:t>
        </w:r>
        <w:r w:rsidRPr="00F773D3">
          <w:rPr>
            <w:rFonts w:ascii="Arial" w:hAnsi="Arial" w:cs="Arial"/>
            <w:color w:val="000000"/>
          </w:rPr>
          <w:t>4</w:t>
        </w:r>
        <w:r w:rsidRPr="00F773D3">
          <w:rPr>
            <w:rFonts w:ascii="Arial" w:hAnsi="Arial" w:cs="Arial"/>
            <w:color w:val="000000"/>
            <w:spacing w:val="114"/>
          </w:rPr>
          <w:t xml:space="preserve"> </w:t>
        </w:r>
        <w:r w:rsidRPr="00F773D3">
          <w:rPr>
            <w:rFonts w:ascii="Arial" w:hAnsi="Arial" w:cs="Arial"/>
            <w:color w:val="000000"/>
          </w:rPr>
          <w:t>и</w:t>
        </w:r>
        <w:r w:rsidRPr="00F773D3">
          <w:rPr>
            <w:rFonts w:ascii="Arial" w:hAnsi="Arial" w:cs="Arial"/>
            <w:color w:val="000000"/>
            <w:spacing w:val="115"/>
          </w:rPr>
          <w:t xml:space="preserve"> </w:t>
        </w:r>
        <w:r w:rsidRPr="00F773D3">
          <w:rPr>
            <w:rFonts w:ascii="Arial" w:hAnsi="Arial" w:cs="Arial"/>
            <w:color w:val="000000"/>
          </w:rPr>
          <w:t>5</w:t>
        </w:r>
        <w:r w:rsidRPr="00F773D3">
          <w:rPr>
            <w:rFonts w:ascii="Arial" w:hAnsi="Arial" w:cs="Arial"/>
            <w:color w:val="000000"/>
            <w:spacing w:val="115"/>
          </w:rPr>
          <w:t xml:space="preserve"> </w:t>
        </w:r>
        <w:proofErr w:type="gramStart"/>
        <w:r w:rsidRPr="00F773D3">
          <w:rPr>
            <w:rFonts w:ascii="Arial" w:hAnsi="Arial" w:cs="Arial"/>
            <w:color w:val="000000"/>
            <w:spacing w:val="1"/>
          </w:rPr>
          <w:t>п</w:t>
        </w:r>
        <w:proofErr w:type="gramEnd"/>
      </w:hyperlink>
      <w:r w:rsidRPr="00F773D3">
        <w:rPr>
          <w:rFonts w:ascii="Arial" w:hAnsi="Arial" w:cs="Arial"/>
          <w:color w:val="000000"/>
        </w:rPr>
        <w:t>ункта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3.5.3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слова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>«,</w:t>
      </w:r>
      <w:r w:rsidRPr="00F773D3">
        <w:rPr>
          <w:rFonts w:ascii="Arial" w:hAnsi="Arial" w:cs="Arial"/>
          <w:color w:val="000000"/>
          <w:spacing w:val="115"/>
        </w:rPr>
        <w:t xml:space="preserve"> </w:t>
      </w:r>
      <w:r w:rsidRPr="00F773D3">
        <w:rPr>
          <w:rFonts w:ascii="Arial" w:hAnsi="Arial" w:cs="Arial"/>
          <w:color w:val="000000"/>
        </w:rPr>
        <w:t xml:space="preserve">лесопарком», «, лесопарки», «, лесопарков» 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сключит</w:t>
      </w:r>
      <w:r w:rsidRPr="00F773D3">
        <w:rPr>
          <w:rFonts w:ascii="Arial" w:hAnsi="Arial" w:cs="Arial"/>
          <w:color w:val="000000"/>
          <w:spacing w:val="1"/>
        </w:rPr>
        <w:t>ь</w:t>
      </w:r>
      <w:r w:rsidRPr="00F773D3">
        <w:rPr>
          <w:rFonts w:ascii="Arial" w:hAnsi="Arial" w:cs="Arial"/>
          <w:color w:val="000000"/>
        </w:rPr>
        <w:t>;</w:t>
      </w:r>
    </w:p>
    <w:p w:rsidR="007A3E65" w:rsidRPr="00F773D3" w:rsidRDefault="007A3E65" w:rsidP="007A3E65">
      <w:pPr>
        <w:widowControl w:val="0"/>
        <w:ind w:right="214" w:firstLine="636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13)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пункте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3.7.5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сло</w:t>
      </w:r>
      <w:r w:rsidRPr="00F773D3">
        <w:rPr>
          <w:rFonts w:ascii="Arial" w:hAnsi="Arial" w:cs="Arial"/>
          <w:color w:val="000000"/>
          <w:spacing w:val="1"/>
        </w:rPr>
        <w:t>в</w:t>
      </w:r>
      <w:r w:rsidRPr="00F773D3">
        <w:rPr>
          <w:rFonts w:ascii="Arial" w:hAnsi="Arial" w:cs="Arial"/>
          <w:color w:val="000000"/>
        </w:rPr>
        <w:t>а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«Приказа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№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1»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замен</w:t>
      </w:r>
      <w:r w:rsidRPr="00F773D3">
        <w:rPr>
          <w:rFonts w:ascii="Arial" w:hAnsi="Arial" w:cs="Arial"/>
          <w:color w:val="000000"/>
          <w:spacing w:val="1"/>
        </w:rPr>
        <w:t>и</w:t>
      </w:r>
      <w:r w:rsidRPr="00F773D3">
        <w:rPr>
          <w:rFonts w:ascii="Arial" w:hAnsi="Arial" w:cs="Arial"/>
          <w:color w:val="000000"/>
        </w:rPr>
        <w:t>ть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словами</w:t>
      </w:r>
      <w:r w:rsidRPr="00F773D3">
        <w:rPr>
          <w:rFonts w:ascii="Arial" w:hAnsi="Arial" w:cs="Arial"/>
          <w:color w:val="000000"/>
          <w:spacing w:val="31"/>
        </w:rPr>
        <w:t xml:space="preserve"> </w:t>
      </w:r>
      <w:r w:rsidRPr="00F773D3">
        <w:rPr>
          <w:rFonts w:ascii="Arial" w:hAnsi="Arial" w:cs="Arial"/>
          <w:color w:val="000000"/>
        </w:rPr>
        <w:t>«Пр</w:t>
      </w:r>
      <w:r w:rsidRPr="00F773D3">
        <w:rPr>
          <w:rFonts w:ascii="Arial" w:hAnsi="Arial" w:cs="Arial"/>
          <w:color w:val="000000"/>
          <w:spacing w:val="1"/>
        </w:rPr>
        <w:t>и</w:t>
      </w:r>
      <w:r>
        <w:rPr>
          <w:rFonts w:ascii="Arial" w:hAnsi="Arial" w:cs="Arial"/>
          <w:color w:val="000000"/>
        </w:rPr>
        <w:t xml:space="preserve">каза № </w:t>
      </w:r>
      <w:r w:rsidRPr="00F773D3">
        <w:rPr>
          <w:rFonts w:ascii="Arial" w:hAnsi="Arial" w:cs="Arial"/>
          <w:color w:val="000000"/>
        </w:rPr>
        <w:t>7».</w:t>
      </w:r>
    </w:p>
    <w:p w:rsidR="007A3E65" w:rsidRPr="00F773D3" w:rsidRDefault="007A3E65" w:rsidP="007A3E65">
      <w:pPr>
        <w:spacing w:after="82"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ind w:right="214" w:firstLine="636"/>
        <w:rPr>
          <w:rFonts w:ascii="Arial" w:hAnsi="Arial" w:cs="Arial"/>
          <w:color w:val="000000"/>
        </w:rPr>
      </w:pPr>
      <w:r w:rsidRPr="00F773D3">
        <w:rPr>
          <w:rFonts w:ascii="Arial" w:hAnsi="Arial" w:cs="Arial"/>
          <w:color w:val="000000"/>
        </w:rPr>
        <w:t>2.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Настоящее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постановление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всту</w:t>
      </w:r>
      <w:r w:rsidRPr="00F773D3">
        <w:rPr>
          <w:rFonts w:ascii="Arial" w:hAnsi="Arial" w:cs="Arial"/>
          <w:color w:val="000000"/>
          <w:spacing w:val="1"/>
        </w:rPr>
        <w:t>п</w:t>
      </w:r>
      <w:r w:rsidRPr="00F773D3">
        <w:rPr>
          <w:rFonts w:ascii="Arial" w:hAnsi="Arial" w:cs="Arial"/>
          <w:color w:val="000000"/>
        </w:rPr>
        <w:t>ает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в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силу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после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его</w:t>
      </w:r>
      <w:r w:rsidRPr="00F773D3">
        <w:rPr>
          <w:rFonts w:ascii="Arial" w:hAnsi="Arial" w:cs="Arial"/>
          <w:color w:val="000000"/>
          <w:spacing w:val="12"/>
        </w:rPr>
        <w:t xml:space="preserve"> </w:t>
      </w:r>
      <w:r w:rsidRPr="00F773D3">
        <w:rPr>
          <w:rFonts w:ascii="Arial" w:hAnsi="Arial" w:cs="Arial"/>
          <w:color w:val="000000"/>
        </w:rPr>
        <w:t>официального опубликования (обнародования).</w:t>
      </w:r>
    </w:p>
    <w:p w:rsidR="007A3E65" w:rsidRPr="00F773D3" w:rsidRDefault="007A3E65" w:rsidP="007A3E65">
      <w:pPr>
        <w:spacing w:after="81"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color w:val="000000"/>
        </w:rPr>
      </w:pP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</w:rPr>
      </w:pPr>
      <w:r w:rsidRPr="00F773D3">
        <w:rPr>
          <w:rFonts w:ascii="Arial" w:hAnsi="Arial" w:cs="Arial"/>
          <w:color w:val="000000"/>
        </w:rPr>
        <w:t xml:space="preserve">Глава </w:t>
      </w:r>
      <w:proofErr w:type="spellStart"/>
      <w:r w:rsidRPr="00F773D3">
        <w:rPr>
          <w:rFonts w:ascii="Arial" w:hAnsi="Arial" w:cs="Arial"/>
        </w:rPr>
        <w:t>Горнобалыклейского</w:t>
      </w:r>
      <w:proofErr w:type="spellEnd"/>
      <w:r w:rsidRPr="00F773D3">
        <w:rPr>
          <w:rFonts w:ascii="Arial" w:hAnsi="Arial" w:cs="Arial"/>
        </w:rPr>
        <w:t xml:space="preserve"> </w:t>
      </w:r>
    </w:p>
    <w:p w:rsidR="007A3E65" w:rsidRPr="00F773D3" w:rsidRDefault="007A3E65" w:rsidP="007A3E65">
      <w:pPr>
        <w:widowControl w:val="0"/>
        <w:ind w:right="-20"/>
        <w:rPr>
          <w:rFonts w:ascii="Arial" w:hAnsi="Arial" w:cs="Arial"/>
          <w:iCs/>
          <w:color w:val="000000"/>
        </w:rPr>
      </w:pPr>
      <w:r w:rsidRPr="00F773D3">
        <w:rPr>
          <w:rFonts w:ascii="Arial" w:hAnsi="Arial" w:cs="Arial"/>
        </w:rPr>
        <w:t xml:space="preserve">сельского поселения                                                      </w:t>
      </w:r>
      <w:proofErr w:type="spellStart"/>
      <w:r w:rsidRPr="00F773D3">
        <w:rPr>
          <w:rFonts w:ascii="Arial" w:hAnsi="Arial" w:cs="Arial"/>
        </w:rPr>
        <w:t>С.Н.Соловьев</w:t>
      </w:r>
      <w:proofErr w:type="spellEnd"/>
      <w:r w:rsidRPr="00F773D3">
        <w:rPr>
          <w:rFonts w:ascii="Arial" w:hAnsi="Arial" w:cs="Arial"/>
        </w:rPr>
        <w:t xml:space="preserve"> </w:t>
      </w: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F773D3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7A3E65" w:rsidRPr="008A1DA6" w:rsidRDefault="007A3E65" w:rsidP="007A3E65">
      <w:pPr>
        <w:spacing w:line="240" w:lineRule="exact"/>
        <w:rPr>
          <w:rFonts w:ascii="Arial" w:hAnsi="Arial" w:cs="Arial"/>
        </w:rPr>
      </w:pP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SimSun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4EC"/>
    <w:multiLevelType w:val="hybridMultilevel"/>
    <w:tmpl w:val="226A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ABF"/>
    <w:multiLevelType w:val="hybridMultilevel"/>
    <w:tmpl w:val="3AAAFB50"/>
    <w:lvl w:ilvl="0" w:tplc="7C509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194"/>
    <w:multiLevelType w:val="hybridMultilevel"/>
    <w:tmpl w:val="F796E2E8"/>
    <w:lvl w:ilvl="0" w:tplc="0A48DF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37C7C7B"/>
    <w:multiLevelType w:val="hybridMultilevel"/>
    <w:tmpl w:val="3E0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6478"/>
    <w:multiLevelType w:val="hybridMultilevel"/>
    <w:tmpl w:val="A9EE78D0"/>
    <w:lvl w:ilvl="0" w:tplc="DB90CDFA">
      <w:start w:val="1"/>
      <w:numFmt w:val="decimal"/>
      <w:suff w:val="space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30682"/>
    <w:multiLevelType w:val="hybridMultilevel"/>
    <w:tmpl w:val="9C001D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D9F"/>
    <w:multiLevelType w:val="multilevel"/>
    <w:tmpl w:val="2716C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9D6D2C"/>
    <w:multiLevelType w:val="hybridMultilevel"/>
    <w:tmpl w:val="7058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09A5"/>
    <w:multiLevelType w:val="hybridMultilevel"/>
    <w:tmpl w:val="25A6A214"/>
    <w:lvl w:ilvl="0" w:tplc="F872ED60">
      <w:start w:val="1"/>
      <w:numFmt w:val="bullet"/>
      <w:suff w:val="space"/>
      <w:lvlText w:val="-"/>
      <w:lvlJc w:val="left"/>
      <w:pPr>
        <w:ind w:left="12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DF7371A"/>
    <w:multiLevelType w:val="multilevel"/>
    <w:tmpl w:val="299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E354FC3"/>
    <w:multiLevelType w:val="hybridMultilevel"/>
    <w:tmpl w:val="A88A5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26134"/>
    <w:multiLevelType w:val="hybridMultilevel"/>
    <w:tmpl w:val="B658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E236D"/>
    <w:multiLevelType w:val="multilevel"/>
    <w:tmpl w:val="7DC6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F94F16"/>
    <w:multiLevelType w:val="hybridMultilevel"/>
    <w:tmpl w:val="5EBA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57AB0"/>
    <w:multiLevelType w:val="hybridMultilevel"/>
    <w:tmpl w:val="8C3C575A"/>
    <w:lvl w:ilvl="0" w:tplc="0E3672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05CA4"/>
    <w:multiLevelType w:val="multilevel"/>
    <w:tmpl w:val="370C4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1994A05"/>
    <w:multiLevelType w:val="hybridMultilevel"/>
    <w:tmpl w:val="4C76C382"/>
    <w:lvl w:ilvl="0" w:tplc="543ABD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B25C42"/>
    <w:multiLevelType w:val="hybridMultilevel"/>
    <w:tmpl w:val="ADD2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F5730"/>
    <w:multiLevelType w:val="hybridMultilevel"/>
    <w:tmpl w:val="BE66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2B57"/>
    <w:multiLevelType w:val="hybridMultilevel"/>
    <w:tmpl w:val="B7167EFE"/>
    <w:lvl w:ilvl="0" w:tplc="89EC8D3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C430B6"/>
    <w:multiLevelType w:val="hybridMultilevel"/>
    <w:tmpl w:val="F07EA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002D0"/>
    <w:multiLevelType w:val="hybridMultilevel"/>
    <w:tmpl w:val="EA3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5"/>
  </w:num>
  <w:num w:numId="11">
    <w:abstractNumId w:val="5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14"/>
  </w:num>
  <w:num w:numId="18">
    <w:abstractNumId w:val="10"/>
  </w:num>
  <w:num w:numId="19">
    <w:abstractNumId w:val="2"/>
  </w:num>
  <w:num w:numId="20">
    <w:abstractNumId w:val="20"/>
  </w:num>
  <w:num w:numId="21">
    <w:abstractNumId w:val="21"/>
  </w:num>
  <w:num w:numId="22">
    <w:abstractNumId w:val="3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65"/>
    <w:rsid w:val="007A3E65"/>
    <w:rsid w:val="00A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3E6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3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A3E6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A3E65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3E65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A3E65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A3E65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3E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3E6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3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3E6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7A3E65"/>
    <w:rPr>
      <w:color w:val="000080"/>
      <w:u w:val="single"/>
    </w:rPr>
  </w:style>
  <w:style w:type="paragraph" w:customStyle="1" w:styleId="rtejustify">
    <w:name w:val="rtejustify"/>
    <w:basedOn w:val="a"/>
    <w:rsid w:val="007A3E65"/>
    <w:pPr>
      <w:spacing w:before="100" w:beforeAutospacing="1" w:after="100" w:afterAutospacing="1"/>
    </w:pPr>
  </w:style>
  <w:style w:type="character" w:customStyle="1" w:styleId="blk">
    <w:name w:val="blk"/>
    <w:basedOn w:val="a0"/>
    <w:rsid w:val="007A3E65"/>
  </w:style>
  <w:style w:type="paragraph" w:customStyle="1" w:styleId="Style10">
    <w:name w:val="Style10"/>
    <w:basedOn w:val="a"/>
    <w:rsid w:val="007A3E6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7A3E6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7A3E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7A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A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A3E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E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7A3E6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7A3E65"/>
  </w:style>
  <w:style w:type="paragraph" w:customStyle="1" w:styleId="Standard">
    <w:name w:val="Standard"/>
    <w:rsid w:val="007A3E65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7A3E6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A3E65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3E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3E65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7A3E6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3E65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7A3E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A3E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A3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3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A3E65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7A3E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7A3E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7A3E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A3E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3E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7A3E65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7A3E6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7A3E65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7A3E65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7A3E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7A3E65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7A3E65"/>
  </w:style>
  <w:style w:type="character" w:customStyle="1" w:styleId="25">
    <w:name w:val="Знак сноски2"/>
    <w:basedOn w:val="a0"/>
    <w:rsid w:val="007A3E65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7A3E65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7A3E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7A3E65"/>
    <w:rPr>
      <w:b/>
      <w:bCs/>
    </w:rPr>
  </w:style>
  <w:style w:type="paragraph" w:customStyle="1" w:styleId="211">
    <w:name w:val="Основной текст (2)1"/>
    <w:basedOn w:val="a"/>
    <w:rsid w:val="007A3E65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7A3E65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A3E65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7A3E65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7A3E65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7A3E6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A3E65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7A3E65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7A3E65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7A3E65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7A3E65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7A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7A3E65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7A3E65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7A3E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7A3E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7A3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7A3E65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7A3E65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7A3E65"/>
    <w:rPr>
      <w:vertAlign w:val="superscript"/>
    </w:rPr>
  </w:style>
  <w:style w:type="character" w:customStyle="1" w:styleId="afe">
    <w:name w:val="Цветовое выделение для Нормальный"/>
    <w:rsid w:val="007A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3E6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3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A3E6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A3E65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3E65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A3E65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A3E65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3E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3E6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3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3E6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7A3E65"/>
    <w:rPr>
      <w:color w:val="000080"/>
      <w:u w:val="single"/>
    </w:rPr>
  </w:style>
  <w:style w:type="paragraph" w:customStyle="1" w:styleId="rtejustify">
    <w:name w:val="rtejustify"/>
    <w:basedOn w:val="a"/>
    <w:rsid w:val="007A3E65"/>
    <w:pPr>
      <w:spacing w:before="100" w:beforeAutospacing="1" w:after="100" w:afterAutospacing="1"/>
    </w:pPr>
  </w:style>
  <w:style w:type="character" w:customStyle="1" w:styleId="blk">
    <w:name w:val="blk"/>
    <w:basedOn w:val="a0"/>
    <w:rsid w:val="007A3E65"/>
  </w:style>
  <w:style w:type="paragraph" w:customStyle="1" w:styleId="Style10">
    <w:name w:val="Style10"/>
    <w:basedOn w:val="a"/>
    <w:rsid w:val="007A3E6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7A3E6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7A3E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7A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A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A3E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E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7A3E6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A3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7A3E65"/>
  </w:style>
  <w:style w:type="paragraph" w:customStyle="1" w:styleId="Standard">
    <w:name w:val="Standard"/>
    <w:rsid w:val="007A3E65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7A3E6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A3E65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3E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3E65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7A3E6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3E65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7A3E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A3E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A3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3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A3E65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7A3E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7A3E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7A3E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A3E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3E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7A3E65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7A3E6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7A3E65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7A3E65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7A3E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7A3E65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7A3E65"/>
  </w:style>
  <w:style w:type="character" w:customStyle="1" w:styleId="25">
    <w:name w:val="Знак сноски2"/>
    <w:basedOn w:val="a0"/>
    <w:rsid w:val="007A3E65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7A3E65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7A3E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7A3E65"/>
    <w:rPr>
      <w:b/>
      <w:bCs/>
    </w:rPr>
  </w:style>
  <w:style w:type="paragraph" w:customStyle="1" w:styleId="211">
    <w:name w:val="Основной текст (2)1"/>
    <w:basedOn w:val="a"/>
    <w:rsid w:val="007A3E65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7A3E65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A3E65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7A3E65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7A3E65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7A3E6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A3E65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7A3E65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7A3E65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7A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7A3E65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7A3E65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7A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7A3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7A3E65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7A3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7A3E65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7A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7A3E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7A3E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7A3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7A3E65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7A3E65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7A3E65"/>
    <w:rPr>
      <w:vertAlign w:val="superscript"/>
    </w:rPr>
  </w:style>
  <w:style w:type="character" w:customStyle="1" w:styleId="afe">
    <w:name w:val="Цветовое выделение для Нормальный"/>
    <w:rsid w:val="007A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volganet.ru/" TargetMode="External"/><Relationship Id="rId13" Type="http://schemas.openxmlformats.org/officeDocument/2006/relationships/hyperlink" Target="http://uslugi.volgane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11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=10677;dstident=821;index=359&amp;date=20.01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=10677;dstident=201;index=321&amp;date=07.02.2021" TargetMode="External"/><Relationship Id="rId10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=10677;dstident=820;index=358&amp;date=20.01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002C6F7BE76B4C1B935739C03B633F13824C2E8663BAE04664D44477W9zFM" TargetMode="External"/><Relationship Id="rId14" Type="http://schemas.openxmlformats.org/officeDocument/2006/relationships/hyperlink" Target="http://xn--34-6kcdjo2agibrlb0a4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2021-08-01T20:39:00Z</dcterms:created>
  <dcterms:modified xsi:type="dcterms:W3CDTF">2021-08-01T20:40:00Z</dcterms:modified>
</cp:coreProperties>
</file>