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AC8" w:rsidRPr="00B96984" w:rsidRDefault="00B96984" w:rsidP="00B96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984">
        <w:rPr>
          <w:rFonts w:ascii="Times New Roman" w:hAnsi="Times New Roman" w:cs="Times New Roman"/>
          <w:b/>
          <w:sz w:val="28"/>
          <w:szCs w:val="28"/>
        </w:rPr>
        <w:t xml:space="preserve">Благоустройство и дороги: что волновало </w:t>
      </w:r>
      <w:r w:rsidR="00E529ED">
        <w:rPr>
          <w:rFonts w:ascii="Times New Roman" w:hAnsi="Times New Roman" w:cs="Times New Roman"/>
          <w:b/>
          <w:sz w:val="28"/>
          <w:szCs w:val="28"/>
        </w:rPr>
        <w:t>жителей области</w:t>
      </w:r>
      <w:r w:rsidRPr="00B96984">
        <w:rPr>
          <w:rFonts w:ascii="Times New Roman" w:hAnsi="Times New Roman" w:cs="Times New Roman"/>
          <w:b/>
          <w:sz w:val="28"/>
          <w:szCs w:val="28"/>
        </w:rPr>
        <w:t xml:space="preserve"> на майских праздниках</w:t>
      </w:r>
    </w:p>
    <w:p w:rsidR="00B96984" w:rsidRDefault="00851F43" w:rsidP="00580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месяца Центр управления регионом Волгоградской области обработал почти 700 новых обращений из социальных сетей, и практически кажд</w:t>
      </w:r>
      <w:r w:rsidR="00E529ED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пят</w:t>
      </w:r>
      <w:r w:rsidR="00E529ED">
        <w:rPr>
          <w:rFonts w:ascii="Times New Roman" w:hAnsi="Times New Roman" w:cs="Times New Roman"/>
          <w:sz w:val="28"/>
          <w:szCs w:val="28"/>
        </w:rPr>
        <w:t>ое из них</w:t>
      </w:r>
      <w:r>
        <w:rPr>
          <w:rFonts w:ascii="Times New Roman" w:hAnsi="Times New Roman" w:cs="Times New Roman"/>
          <w:sz w:val="28"/>
          <w:szCs w:val="28"/>
        </w:rPr>
        <w:t xml:space="preserve"> касал</w:t>
      </w:r>
      <w:r w:rsidR="00E529ED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 темы благоустройства либо дорожной сферы.</w:t>
      </w:r>
    </w:p>
    <w:p w:rsidR="00851F43" w:rsidRDefault="00851F43" w:rsidP="00580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9 мая в систему мониторинга «Инцидент Менеджмент» поступило 683 сообщения от жителей региона. Больше всего на майских праздниках волгоградцы интересовались вопросами благоустройства (21,7%), а также планами дорожных работ (21,5%). Кроме того, </w:t>
      </w:r>
      <w:r w:rsidR="00E529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топ-5 популярных тем оказались </w:t>
      </w:r>
      <w:r w:rsidR="00DA2874">
        <w:rPr>
          <w:rFonts w:ascii="Times New Roman" w:hAnsi="Times New Roman" w:cs="Times New Roman"/>
          <w:sz w:val="28"/>
          <w:szCs w:val="28"/>
        </w:rPr>
        <w:t>жилищно-коммунальное хозяйство (14,5%), вывоз ТКО (9,8%) и общественный транспорт (6,9%).</w:t>
      </w:r>
    </w:p>
    <w:p w:rsidR="00580AC8" w:rsidRDefault="00DA2874" w:rsidP="00580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из социальных сетей специалисты ЦУР оперативно обрабатывают и отдают в работу ответственным органам власти, а после контролируют </w:t>
      </w:r>
      <w:r w:rsidR="00E529ED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исполнение. Благодаря такому взаимодействию структур проблемы </w:t>
      </w:r>
      <w:r w:rsidR="00E529ED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решаются быстрее.</w:t>
      </w:r>
    </w:p>
    <w:p w:rsidR="000C25A6" w:rsidRDefault="00DA2874" w:rsidP="00580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580AC8">
        <w:rPr>
          <w:rFonts w:ascii="Times New Roman" w:hAnsi="Times New Roman" w:cs="Times New Roman"/>
          <w:sz w:val="28"/>
          <w:szCs w:val="28"/>
        </w:rPr>
        <w:t>в Жирновском районе</w:t>
      </w:r>
      <w:r w:rsidRPr="00DA2874">
        <w:rPr>
          <w:rFonts w:ascii="Times New Roman" w:hAnsi="Times New Roman" w:cs="Times New Roman"/>
          <w:sz w:val="28"/>
          <w:szCs w:val="28"/>
        </w:rPr>
        <w:t xml:space="preserve"> </w:t>
      </w:r>
      <w:r w:rsidRPr="00580AC8">
        <w:rPr>
          <w:rFonts w:ascii="Times New Roman" w:hAnsi="Times New Roman" w:cs="Times New Roman"/>
          <w:sz w:val="28"/>
          <w:szCs w:val="28"/>
        </w:rPr>
        <w:t>после комментария в соцсети</w:t>
      </w:r>
      <w:r w:rsidRPr="00DA2874">
        <w:rPr>
          <w:rFonts w:ascii="Times New Roman" w:hAnsi="Times New Roman" w:cs="Times New Roman"/>
          <w:sz w:val="28"/>
          <w:szCs w:val="28"/>
        </w:rPr>
        <w:t xml:space="preserve"> </w:t>
      </w:r>
      <w:r w:rsidRPr="00580AC8">
        <w:rPr>
          <w:rFonts w:ascii="Times New Roman" w:hAnsi="Times New Roman" w:cs="Times New Roman"/>
          <w:sz w:val="28"/>
          <w:szCs w:val="28"/>
        </w:rPr>
        <w:t>отремонтировали</w:t>
      </w:r>
      <w:r>
        <w:rPr>
          <w:rFonts w:ascii="Times New Roman" w:hAnsi="Times New Roman" w:cs="Times New Roman"/>
          <w:sz w:val="28"/>
          <w:szCs w:val="28"/>
        </w:rPr>
        <w:t xml:space="preserve"> дорогу </w:t>
      </w:r>
      <w:r w:rsidRPr="00580AC8">
        <w:rPr>
          <w:rFonts w:ascii="Times New Roman" w:hAnsi="Times New Roman" w:cs="Times New Roman"/>
          <w:sz w:val="28"/>
          <w:szCs w:val="28"/>
        </w:rPr>
        <w:t>в поселке Красный Яр.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F4A">
        <w:rPr>
          <w:rFonts w:ascii="Times New Roman" w:hAnsi="Times New Roman" w:cs="Times New Roman"/>
          <w:sz w:val="28"/>
          <w:szCs w:val="28"/>
        </w:rPr>
        <w:t xml:space="preserve">Жалоба на состояние проезжей части на улице Центральной попала в </w:t>
      </w:r>
      <w:r w:rsidR="00580AC8" w:rsidRPr="00580AC8">
        <w:rPr>
          <w:rFonts w:ascii="Times New Roman" w:hAnsi="Times New Roman" w:cs="Times New Roman"/>
          <w:sz w:val="28"/>
          <w:szCs w:val="28"/>
        </w:rPr>
        <w:t>«Инцидент Менеджмент»</w:t>
      </w:r>
      <w:r w:rsidR="00DF1F4A">
        <w:rPr>
          <w:rFonts w:ascii="Times New Roman" w:hAnsi="Times New Roman" w:cs="Times New Roman"/>
          <w:sz w:val="28"/>
          <w:szCs w:val="28"/>
        </w:rPr>
        <w:t xml:space="preserve">. </w:t>
      </w:r>
      <w:r w:rsidR="00580AC8" w:rsidRPr="00580AC8">
        <w:rPr>
          <w:rFonts w:ascii="Times New Roman" w:hAnsi="Times New Roman" w:cs="Times New Roman"/>
          <w:sz w:val="28"/>
          <w:szCs w:val="28"/>
        </w:rPr>
        <w:t>ЦУР зафиксировал обращение и направил его в районную администрацию. В результате ямочный ремонт проезжей части провели в короткие сроки.</w:t>
      </w:r>
    </w:p>
    <w:p w:rsidR="00580AC8" w:rsidRDefault="00DF1F4A" w:rsidP="00580A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Pr="00580AC8">
        <w:rPr>
          <w:rFonts w:ascii="Times New Roman" w:hAnsi="Times New Roman" w:cs="Times New Roman"/>
          <w:sz w:val="28"/>
          <w:szCs w:val="28"/>
        </w:rPr>
        <w:t>Рудне</w:t>
      </w:r>
      <w:r>
        <w:rPr>
          <w:rFonts w:ascii="Times New Roman" w:hAnsi="Times New Roman" w:cs="Times New Roman"/>
          <w:sz w:val="28"/>
          <w:szCs w:val="28"/>
        </w:rPr>
        <w:t xml:space="preserve"> оперативно </w:t>
      </w:r>
      <w:r w:rsidRPr="00580AC8">
        <w:rPr>
          <w:rFonts w:ascii="Times New Roman" w:hAnsi="Times New Roman" w:cs="Times New Roman"/>
          <w:sz w:val="28"/>
          <w:szCs w:val="28"/>
        </w:rPr>
        <w:t>ликвидировали</w:t>
      </w:r>
      <w:r w:rsidRPr="00DF1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0AC8">
        <w:rPr>
          <w:rFonts w:ascii="Times New Roman" w:hAnsi="Times New Roman" w:cs="Times New Roman"/>
          <w:sz w:val="28"/>
          <w:szCs w:val="28"/>
        </w:rPr>
        <w:t>валку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0AC8" w:rsidRPr="00580AC8">
        <w:rPr>
          <w:rFonts w:ascii="Times New Roman" w:hAnsi="Times New Roman" w:cs="Times New Roman"/>
          <w:sz w:val="28"/>
          <w:szCs w:val="28"/>
        </w:rPr>
        <w:t xml:space="preserve">Местная жительница пожаловалась под постом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80AC8" w:rsidRPr="00580AC8">
        <w:rPr>
          <w:rFonts w:ascii="Times New Roman" w:hAnsi="Times New Roman" w:cs="Times New Roman"/>
          <w:sz w:val="28"/>
          <w:szCs w:val="28"/>
        </w:rPr>
        <w:t>Одноклассниках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0AC8" w:rsidRPr="00580AC8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DF1F4A">
        <w:rPr>
          <w:rFonts w:ascii="Times New Roman" w:hAnsi="Times New Roman" w:cs="Times New Roman"/>
          <w:sz w:val="28"/>
          <w:szCs w:val="28"/>
        </w:rPr>
        <w:t>на улице Дорожной</w:t>
      </w:r>
      <w:r w:rsidRPr="0058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образовалась </w:t>
      </w:r>
      <w:r w:rsidR="00580AC8" w:rsidRPr="00580AC8">
        <w:rPr>
          <w:rFonts w:ascii="Times New Roman" w:hAnsi="Times New Roman" w:cs="Times New Roman"/>
          <w:sz w:val="28"/>
          <w:szCs w:val="28"/>
        </w:rPr>
        <w:t>огромн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80AC8" w:rsidRPr="00580AC8">
        <w:rPr>
          <w:rFonts w:ascii="Times New Roman" w:hAnsi="Times New Roman" w:cs="Times New Roman"/>
          <w:sz w:val="28"/>
          <w:szCs w:val="28"/>
        </w:rPr>
        <w:t xml:space="preserve"> куч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0AC8" w:rsidRPr="00580AC8">
        <w:rPr>
          <w:rFonts w:ascii="Times New Roman" w:hAnsi="Times New Roman" w:cs="Times New Roman"/>
          <w:sz w:val="28"/>
          <w:szCs w:val="28"/>
        </w:rPr>
        <w:t xml:space="preserve"> мусора, и никто ее не убирает.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AC8" w:rsidRPr="00580AC8">
        <w:rPr>
          <w:rFonts w:ascii="Times New Roman" w:hAnsi="Times New Roman" w:cs="Times New Roman"/>
          <w:sz w:val="28"/>
          <w:szCs w:val="28"/>
        </w:rPr>
        <w:t>ЦУР свя</w:t>
      </w:r>
      <w:r w:rsidR="00851F43">
        <w:rPr>
          <w:rFonts w:ascii="Times New Roman" w:hAnsi="Times New Roman" w:cs="Times New Roman"/>
          <w:sz w:val="28"/>
          <w:szCs w:val="28"/>
        </w:rPr>
        <w:t>за</w:t>
      </w:r>
      <w:r w:rsidR="00580AC8" w:rsidRPr="00580AC8">
        <w:rPr>
          <w:rFonts w:ascii="Times New Roman" w:hAnsi="Times New Roman" w:cs="Times New Roman"/>
          <w:sz w:val="28"/>
          <w:szCs w:val="28"/>
        </w:rPr>
        <w:t>лся с районной администрацией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580AC8" w:rsidRPr="00580AC8">
        <w:rPr>
          <w:rFonts w:ascii="Times New Roman" w:hAnsi="Times New Roman" w:cs="Times New Roman"/>
          <w:sz w:val="28"/>
          <w:szCs w:val="28"/>
        </w:rPr>
        <w:t xml:space="preserve"> в ближайшие дни </w:t>
      </w:r>
      <w:r>
        <w:rPr>
          <w:rFonts w:ascii="Times New Roman" w:hAnsi="Times New Roman" w:cs="Times New Roman"/>
          <w:sz w:val="28"/>
          <w:szCs w:val="28"/>
        </w:rPr>
        <w:t>отходы вывезли</w:t>
      </w:r>
      <w:r w:rsidR="00580AC8" w:rsidRPr="00580AC8">
        <w:rPr>
          <w:rFonts w:ascii="Times New Roman" w:hAnsi="Times New Roman" w:cs="Times New Roman"/>
          <w:sz w:val="28"/>
          <w:szCs w:val="28"/>
        </w:rPr>
        <w:t>.</w:t>
      </w:r>
    </w:p>
    <w:p w:rsidR="00DF1F4A" w:rsidRDefault="00DF1F4A" w:rsidP="00580AC8">
      <w:pPr>
        <w:rPr>
          <w:rFonts w:ascii="Times New Roman" w:hAnsi="Times New Roman" w:cs="Times New Roman"/>
          <w:sz w:val="28"/>
          <w:szCs w:val="28"/>
        </w:rPr>
      </w:pPr>
      <w:r w:rsidRPr="00DF1F4A">
        <w:rPr>
          <w:rFonts w:ascii="Times New Roman" w:hAnsi="Times New Roman" w:cs="Times New Roman"/>
          <w:sz w:val="28"/>
          <w:szCs w:val="28"/>
        </w:rPr>
        <w:t>Напомним, оставить обращение в Центр управления регионом Волгоградской области можно не только через социальные сети, но и с помощью платформы обратной связи на Госуслугах и мобильного приложения «Госуслуги. Решаем вместе».</w:t>
      </w:r>
    </w:p>
    <w:p w:rsidR="00DF1F4A" w:rsidRPr="00DA4009" w:rsidRDefault="00DF1F4A" w:rsidP="00580AC8">
      <w:pPr>
        <w:rPr>
          <w:rFonts w:ascii="Times New Roman" w:hAnsi="Times New Roman" w:cs="Times New Roman"/>
          <w:sz w:val="28"/>
          <w:szCs w:val="28"/>
        </w:rPr>
      </w:pPr>
    </w:p>
    <w:sectPr w:rsidR="00DF1F4A" w:rsidRPr="00DA4009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A21" w:rsidRDefault="006B0A21" w:rsidP="008C34A0">
      <w:pPr>
        <w:spacing w:after="0" w:line="240" w:lineRule="auto"/>
      </w:pPr>
      <w:r>
        <w:separator/>
      </w:r>
    </w:p>
  </w:endnote>
  <w:end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A21" w:rsidRDefault="006B0A21" w:rsidP="008C34A0">
      <w:pPr>
        <w:spacing w:after="0" w:line="240" w:lineRule="auto"/>
      </w:pPr>
      <w:r>
        <w:separator/>
      </w:r>
    </w:p>
  </w:footnote>
  <w:foot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A21" w:rsidRDefault="006B0A21">
    <w:pPr>
      <w:pStyle w:val="a3"/>
    </w:pPr>
    <w:r>
      <w:rPr>
        <w:noProof/>
      </w:rPr>
      <w:drawing>
        <wp:inline distT="0" distB="0" distL="0" distR="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448E7"/>
    <w:rsid w:val="00070B19"/>
    <w:rsid w:val="00080F4D"/>
    <w:rsid w:val="00082AA3"/>
    <w:rsid w:val="00084316"/>
    <w:rsid w:val="0008610C"/>
    <w:rsid w:val="00090766"/>
    <w:rsid w:val="000A0299"/>
    <w:rsid w:val="000C25A6"/>
    <w:rsid w:val="000F06DC"/>
    <w:rsid w:val="00104A7C"/>
    <w:rsid w:val="001165F7"/>
    <w:rsid w:val="0012521E"/>
    <w:rsid w:val="001302B7"/>
    <w:rsid w:val="001454AB"/>
    <w:rsid w:val="00145A47"/>
    <w:rsid w:val="00166568"/>
    <w:rsid w:val="00181333"/>
    <w:rsid w:val="001A27C6"/>
    <w:rsid w:val="001A5999"/>
    <w:rsid w:val="001D612C"/>
    <w:rsid w:val="001F3DDA"/>
    <w:rsid w:val="001F76FA"/>
    <w:rsid w:val="00202409"/>
    <w:rsid w:val="0022447C"/>
    <w:rsid w:val="00242370"/>
    <w:rsid w:val="002424A5"/>
    <w:rsid w:val="00253481"/>
    <w:rsid w:val="002844F0"/>
    <w:rsid w:val="0029118C"/>
    <w:rsid w:val="002A5BD9"/>
    <w:rsid w:val="002B54D2"/>
    <w:rsid w:val="002C0F80"/>
    <w:rsid w:val="002C3624"/>
    <w:rsid w:val="002D18EA"/>
    <w:rsid w:val="002D24C3"/>
    <w:rsid w:val="002F56F9"/>
    <w:rsid w:val="00300CB4"/>
    <w:rsid w:val="003133E0"/>
    <w:rsid w:val="00330DC7"/>
    <w:rsid w:val="003579D0"/>
    <w:rsid w:val="00363699"/>
    <w:rsid w:val="00380CDC"/>
    <w:rsid w:val="004059E4"/>
    <w:rsid w:val="00413B43"/>
    <w:rsid w:val="00420009"/>
    <w:rsid w:val="00434A3A"/>
    <w:rsid w:val="004468CF"/>
    <w:rsid w:val="0045322A"/>
    <w:rsid w:val="00456709"/>
    <w:rsid w:val="00461EAA"/>
    <w:rsid w:val="0046462B"/>
    <w:rsid w:val="00475C0A"/>
    <w:rsid w:val="00494BB4"/>
    <w:rsid w:val="004A3B79"/>
    <w:rsid w:val="004B163E"/>
    <w:rsid w:val="004B2D74"/>
    <w:rsid w:val="004C4CCF"/>
    <w:rsid w:val="004D0480"/>
    <w:rsid w:val="004E0BA4"/>
    <w:rsid w:val="004E724B"/>
    <w:rsid w:val="004F209C"/>
    <w:rsid w:val="0052134C"/>
    <w:rsid w:val="00522C6F"/>
    <w:rsid w:val="00527B67"/>
    <w:rsid w:val="005315DF"/>
    <w:rsid w:val="00536307"/>
    <w:rsid w:val="0054117E"/>
    <w:rsid w:val="00543E99"/>
    <w:rsid w:val="0055715D"/>
    <w:rsid w:val="005577F1"/>
    <w:rsid w:val="005677B3"/>
    <w:rsid w:val="00570190"/>
    <w:rsid w:val="00576B43"/>
    <w:rsid w:val="00580AC8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66165"/>
    <w:rsid w:val="00694A4D"/>
    <w:rsid w:val="006964E5"/>
    <w:rsid w:val="006A2F8D"/>
    <w:rsid w:val="006A3DA1"/>
    <w:rsid w:val="006B0A21"/>
    <w:rsid w:val="006B16C9"/>
    <w:rsid w:val="006B7249"/>
    <w:rsid w:val="006C448D"/>
    <w:rsid w:val="006D7577"/>
    <w:rsid w:val="006E1432"/>
    <w:rsid w:val="006E5444"/>
    <w:rsid w:val="00706400"/>
    <w:rsid w:val="00713F15"/>
    <w:rsid w:val="00735C8A"/>
    <w:rsid w:val="00736563"/>
    <w:rsid w:val="00742657"/>
    <w:rsid w:val="00746B4C"/>
    <w:rsid w:val="00750976"/>
    <w:rsid w:val="00752A60"/>
    <w:rsid w:val="007618F7"/>
    <w:rsid w:val="00761BDC"/>
    <w:rsid w:val="00770653"/>
    <w:rsid w:val="0077169B"/>
    <w:rsid w:val="00774146"/>
    <w:rsid w:val="00774D6E"/>
    <w:rsid w:val="007A34D6"/>
    <w:rsid w:val="007B1197"/>
    <w:rsid w:val="007C5386"/>
    <w:rsid w:val="007D411E"/>
    <w:rsid w:val="007D672B"/>
    <w:rsid w:val="007E33CA"/>
    <w:rsid w:val="007F0886"/>
    <w:rsid w:val="00851F43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C070B"/>
    <w:rsid w:val="008C34A0"/>
    <w:rsid w:val="008C4303"/>
    <w:rsid w:val="008D1219"/>
    <w:rsid w:val="008D18DC"/>
    <w:rsid w:val="008D3B1D"/>
    <w:rsid w:val="00901756"/>
    <w:rsid w:val="00903CBC"/>
    <w:rsid w:val="0091275B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B356D"/>
    <w:rsid w:val="00AB4260"/>
    <w:rsid w:val="00AB7E5F"/>
    <w:rsid w:val="00AC7D2E"/>
    <w:rsid w:val="00AE3823"/>
    <w:rsid w:val="00AE3BD6"/>
    <w:rsid w:val="00B10AB5"/>
    <w:rsid w:val="00B12D9D"/>
    <w:rsid w:val="00B66600"/>
    <w:rsid w:val="00B667DD"/>
    <w:rsid w:val="00B7770C"/>
    <w:rsid w:val="00B914EE"/>
    <w:rsid w:val="00B95440"/>
    <w:rsid w:val="00B96984"/>
    <w:rsid w:val="00B96F5A"/>
    <w:rsid w:val="00BC5B5A"/>
    <w:rsid w:val="00BC5B67"/>
    <w:rsid w:val="00BC702F"/>
    <w:rsid w:val="00BD5D47"/>
    <w:rsid w:val="00BE07B8"/>
    <w:rsid w:val="00C14D9D"/>
    <w:rsid w:val="00C22F5F"/>
    <w:rsid w:val="00C306FC"/>
    <w:rsid w:val="00C30F9E"/>
    <w:rsid w:val="00C46C53"/>
    <w:rsid w:val="00C6152F"/>
    <w:rsid w:val="00C80F89"/>
    <w:rsid w:val="00C842A8"/>
    <w:rsid w:val="00C97AC2"/>
    <w:rsid w:val="00CA0689"/>
    <w:rsid w:val="00CC2C0F"/>
    <w:rsid w:val="00CE2065"/>
    <w:rsid w:val="00CE3942"/>
    <w:rsid w:val="00CF39D2"/>
    <w:rsid w:val="00CF6641"/>
    <w:rsid w:val="00D00F10"/>
    <w:rsid w:val="00D03B65"/>
    <w:rsid w:val="00D119B7"/>
    <w:rsid w:val="00D21C1D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F1CF6"/>
    <w:rsid w:val="00DF1F4A"/>
    <w:rsid w:val="00E073EF"/>
    <w:rsid w:val="00E33058"/>
    <w:rsid w:val="00E346E1"/>
    <w:rsid w:val="00E529ED"/>
    <w:rsid w:val="00E64806"/>
    <w:rsid w:val="00E77A08"/>
    <w:rsid w:val="00EA1A7B"/>
    <w:rsid w:val="00EC1D76"/>
    <w:rsid w:val="00ED0CD3"/>
    <w:rsid w:val="00ED32B9"/>
    <w:rsid w:val="00ED3A5F"/>
    <w:rsid w:val="00EF3631"/>
    <w:rsid w:val="00F11407"/>
    <w:rsid w:val="00F13D8F"/>
    <w:rsid w:val="00F34D65"/>
    <w:rsid w:val="00F51F58"/>
    <w:rsid w:val="00F66EFE"/>
    <w:rsid w:val="00F86A81"/>
    <w:rsid w:val="00FA57BD"/>
    <w:rsid w:val="00FE0271"/>
    <w:rsid w:val="00FE521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62BE3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Егорушина Элина Валерьевна</cp:lastModifiedBy>
  <cp:revision>2</cp:revision>
  <dcterms:created xsi:type="dcterms:W3CDTF">2023-05-10T08:46:00Z</dcterms:created>
  <dcterms:modified xsi:type="dcterms:W3CDTF">2023-05-10T08:46:00Z</dcterms:modified>
</cp:coreProperties>
</file>