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31" w:rsidRDefault="004C2A31" w:rsidP="004C2A31">
      <w:pPr>
        <w:ind w:left="8496"/>
        <w:jc w:val="center"/>
        <w:rPr>
          <w:rStyle w:val="a3"/>
          <w:rFonts w:eastAsia="Calibri"/>
          <w:b w:val="0"/>
          <w:szCs w:val="25"/>
        </w:rPr>
      </w:pPr>
      <w:bookmarkStart w:id="0" w:name="_GoBack"/>
      <w:bookmarkEnd w:id="0"/>
    </w:p>
    <w:p w:rsidR="004C2A31" w:rsidRDefault="004C2A31" w:rsidP="004C2A31">
      <w:pPr>
        <w:shd w:val="clear" w:color="auto" w:fill="FFFFFF"/>
        <w:jc w:val="center"/>
        <w:rPr>
          <w:rStyle w:val="a3"/>
          <w:rFonts w:eastAsia="Calibri"/>
          <w:b w:val="0"/>
          <w:sz w:val="28"/>
          <w:szCs w:val="25"/>
        </w:rPr>
      </w:pPr>
      <w:r>
        <w:rPr>
          <w:rStyle w:val="a3"/>
          <w:rFonts w:eastAsia="Calibri"/>
          <w:b w:val="0"/>
          <w:szCs w:val="25"/>
        </w:rPr>
        <w:t xml:space="preserve">Сведения о </w:t>
      </w:r>
      <w:proofErr w:type="spellStart"/>
      <w:r>
        <w:rPr>
          <w:rStyle w:val="a3"/>
          <w:rFonts w:eastAsia="Calibri"/>
          <w:b w:val="0"/>
          <w:szCs w:val="25"/>
        </w:rPr>
        <w:t>наймодателе</w:t>
      </w:r>
      <w:proofErr w:type="spellEnd"/>
      <w:r>
        <w:rPr>
          <w:rStyle w:val="a3"/>
          <w:rFonts w:eastAsia="Calibri"/>
          <w:b w:val="0"/>
          <w:szCs w:val="25"/>
        </w:rPr>
        <w:t xml:space="preserve"> и об общем количестве предоставляемых </w:t>
      </w:r>
      <w:proofErr w:type="spellStart"/>
      <w:r>
        <w:rPr>
          <w:rStyle w:val="a3"/>
          <w:rFonts w:eastAsia="Calibri"/>
          <w:b w:val="0"/>
          <w:szCs w:val="25"/>
        </w:rPr>
        <w:t>наймодателем</w:t>
      </w:r>
      <w:proofErr w:type="spellEnd"/>
      <w:r>
        <w:rPr>
          <w:rStyle w:val="a3"/>
          <w:rFonts w:eastAsia="Calibri"/>
          <w:b w:val="0"/>
          <w:szCs w:val="25"/>
        </w:rPr>
        <w:t xml:space="preserve"> жилых помещений социального использования</w:t>
      </w:r>
    </w:p>
    <w:p w:rsidR="004C2A31" w:rsidRDefault="004C2A31" w:rsidP="004C2A31">
      <w:pPr>
        <w:shd w:val="clear" w:color="auto" w:fill="FFFFFF"/>
        <w:jc w:val="center"/>
        <w:rPr>
          <w:rStyle w:val="a3"/>
          <w:rFonts w:eastAsia="Calibri"/>
          <w:b w:val="0"/>
          <w:sz w:val="22"/>
          <w:szCs w:val="25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3356"/>
        <w:gridCol w:w="3985"/>
        <w:gridCol w:w="4692"/>
      </w:tblGrid>
      <w:tr w:rsidR="004C2A31" w:rsidTr="004C2A31">
        <w:trPr>
          <w:trHeight w:val="360"/>
        </w:trPr>
        <w:tc>
          <w:tcPr>
            <w:tcW w:w="1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1.Сведения о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наймодателе</w:t>
            </w:r>
            <w:proofErr w:type="spellEnd"/>
          </w:p>
        </w:tc>
      </w:tr>
      <w:tr w:rsidR="004C2A31" w:rsidTr="004C2A31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Место нахождения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Контактная информация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Режим работы</w:t>
            </w:r>
          </w:p>
          <w:p w:rsidR="004C2A31" w:rsidRDefault="004C2A31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ab/>
            </w:r>
          </w:p>
        </w:tc>
      </w:tr>
      <w:tr w:rsidR="004C2A31" w:rsidTr="004C2A31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Администрация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Горнобалыклейского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сельского поселения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С. </w:t>
            </w:r>
            <w:proofErr w:type="gramStart"/>
            <w:r>
              <w:rPr>
                <w:rStyle w:val="a3"/>
                <w:rFonts w:eastAsia="Calibri"/>
                <w:b w:val="0"/>
                <w:lang w:eastAsia="en-US"/>
              </w:rPr>
              <w:t>Горный</w:t>
            </w:r>
            <w:proofErr w:type="gramEnd"/>
            <w:r>
              <w:rPr>
                <w:rStyle w:val="a3"/>
                <w:rFonts w:eastAsia="Calibri"/>
                <w:b w:val="0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Балыклей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ул. Пушкина 24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 88445876147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Понедельник – пятница с 08.00 до 17.00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Перерыв на обед с 12.00 – 13.00</w:t>
            </w:r>
          </w:p>
        </w:tc>
      </w:tr>
    </w:tbl>
    <w:p w:rsidR="004C2A31" w:rsidRDefault="004C2A31" w:rsidP="004C2A31">
      <w:pPr>
        <w:shd w:val="clear" w:color="auto" w:fill="FFFFFF"/>
        <w:rPr>
          <w:rStyle w:val="a3"/>
          <w:rFonts w:eastAsia="Calibri"/>
          <w:b w:val="0"/>
          <w:sz w:val="20"/>
          <w:szCs w:val="27"/>
          <w:lang w:eastAsia="en-US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2134"/>
        <w:gridCol w:w="3242"/>
        <w:gridCol w:w="2856"/>
        <w:gridCol w:w="3489"/>
      </w:tblGrid>
      <w:tr w:rsidR="004C2A31" w:rsidTr="004C2A31">
        <w:trPr>
          <w:trHeight w:val="54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2.Сведения об общем количестве жилых помещений, которые могут быть представлены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наймодателем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жилых помещений социального использования</w:t>
            </w:r>
          </w:p>
        </w:tc>
      </w:tr>
      <w:tr w:rsidR="004C2A31" w:rsidTr="004C2A31">
        <w:trPr>
          <w:trHeight w:val="386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proofErr w:type="gramStart"/>
            <w:r>
              <w:rPr>
                <w:rStyle w:val="a3"/>
                <w:rFonts w:eastAsia="Calibri"/>
                <w:b w:val="0"/>
                <w:lang w:eastAsia="en-US"/>
              </w:rPr>
              <w:t>Место нахождение</w:t>
            </w:r>
            <w:proofErr w:type="gramEnd"/>
            <w:r>
              <w:rPr>
                <w:rStyle w:val="a3"/>
                <w:rFonts w:eastAsia="Calibri"/>
                <w:b w:val="0"/>
                <w:lang w:eastAsia="en-US"/>
              </w:rPr>
              <w:t xml:space="preserve"> жилых помещений социального использования</w:t>
            </w:r>
          </w:p>
        </w:tc>
        <w:tc>
          <w:tcPr>
            <w:tcW w:w="1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Количество и площадь квартир с различным количеством комнат по этажам</w:t>
            </w:r>
          </w:p>
        </w:tc>
      </w:tr>
      <w:tr w:rsidR="004C2A31" w:rsidTr="004C2A3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Этажность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Количество квартир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Количество комнат в квартире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1" w:rsidRDefault="004C2A31">
            <w:pPr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Площадь квартир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</w:tc>
      </w:tr>
      <w:tr w:rsidR="004C2A31" w:rsidTr="004C2A31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С. Горный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Балыклей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ул. Западная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  <w:lang w:eastAsia="en-US"/>
              </w:rPr>
            </w:pPr>
          </w:p>
        </w:tc>
      </w:tr>
      <w:tr w:rsidR="004C2A31" w:rsidTr="004C2A3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1- 2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37,2</w:t>
            </w:r>
          </w:p>
        </w:tc>
      </w:tr>
      <w:tr w:rsidR="004C2A31" w:rsidTr="004C2A31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7 - 3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50,0</w:t>
            </w:r>
          </w:p>
        </w:tc>
      </w:tr>
      <w:tr w:rsidR="004C2A31" w:rsidTr="004C2A31">
        <w:trPr>
          <w:trHeight w:val="10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 xml:space="preserve">С. Горный </w:t>
            </w: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Балыклей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ул. Западная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1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4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1 – 2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2 – 3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3 – 2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4 - 2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37,8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49,5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37,7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37,1</w:t>
            </w:r>
          </w:p>
        </w:tc>
      </w:tr>
      <w:tr w:rsidR="004C2A31" w:rsidTr="004C2A3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1" w:rsidRDefault="004C2A31">
            <w:pPr>
              <w:rPr>
                <w:rStyle w:val="a3"/>
                <w:rFonts w:eastAsia="Calibri"/>
                <w:b w:val="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5 – 2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proofErr w:type="spellStart"/>
            <w:r>
              <w:rPr>
                <w:rStyle w:val="a3"/>
                <w:rFonts w:eastAsia="Calibri"/>
                <w:b w:val="0"/>
                <w:lang w:eastAsia="en-US"/>
              </w:rPr>
              <w:t>Кв</w:t>
            </w:r>
            <w:proofErr w:type="spellEnd"/>
            <w:r>
              <w:rPr>
                <w:rStyle w:val="a3"/>
                <w:rFonts w:eastAsia="Calibri"/>
                <w:b w:val="0"/>
                <w:lang w:eastAsia="en-US"/>
              </w:rPr>
              <w:t xml:space="preserve"> № 7 - 2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37,8</w:t>
            </w:r>
          </w:p>
          <w:p w:rsidR="004C2A31" w:rsidRDefault="004C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3"/>
                <w:rFonts w:eastAsia="Calibri"/>
                <w:b w:val="0"/>
                <w:lang w:eastAsia="en-US"/>
              </w:rPr>
            </w:pPr>
            <w:r>
              <w:rPr>
                <w:rStyle w:val="a3"/>
                <w:rFonts w:eastAsia="Calibri"/>
                <w:b w:val="0"/>
                <w:lang w:eastAsia="en-US"/>
              </w:rPr>
              <w:t>38,4</w:t>
            </w:r>
          </w:p>
        </w:tc>
      </w:tr>
    </w:tbl>
    <w:p w:rsidR="004C2A31" w:rsidRDefault="004C2A31" w:rsidP="004C2A31">
      <w:pPr>
        <w:shd w:val="clear" w:color="auto" w:fill="FFFFFF"/>
        <w:tabs>
          <w:tab w:val="center" w:pos="7285"/>
        </w:tabs>
        <w:rPr>
          <w:rStyle w:val="a3"/>
          <w:rFonts w:eastAsia="Calibri"/>
          <w:b w:val="0"/>
          <w:sz w:val="25"/>
          <w:szCs w:val="25"/>
          <w:lang w:eastAsia="en-US"/>
        </w:rPr>
      </w:pPr>
    </w:p>
    <w:p w:rsidR="004C2A31" w:rsidRDefault="004C2A31" w:rsidP="004C2A31">
      <w:pPr>
        <w:rPr>
          <w:sz w:val="28"/>
          <w:szCs w:val="28"/>
        </w:rPr>
      </w:pPr>
    </w:p>
    <w:p w:rsidR="004C2A31" w:rsidRDefault="004C2A31" w:rsidP="004C2A31"/>
    <w:p w:rsidR="004C2A31" w:rsidRDefault="004C2A31" w:rsidP="004C2A31"/>
    <w:p w:rsidR="000D2081" w:rsidRDefault="000D2081"/>
    <w:sectPr w:rsidR="000D2081" w:rsidSect="004C2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31"/>
    <w:rsid w:val="000D2081"/>
    <w:rsid w:val="004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2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2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2017-07-20T07:01:00Z</dcterms:created>
  <dcterms:modified xsi:type="dcterms:W3CDTF">2017-07-20T07:03:00Z</dcterms:modified>
</cp:coreProperties>
</file>