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sz w:val="6"/>
          <w:szCs w:val="6"/>
        </w:rPr>
      </w:r>
    </w:p>
    <w:p>
      <w:pPr>
        <w:pStyle w:val="Normal"/>
        <w:jc w:val="center"/>
        <w:rPr>
          <w:rFonts w:ascii="Times New Roman" w:hAnsi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sz w:val="30"/>
          <w:szCs w:val="30"/>
        </w:rPr>
        <w:t xml:space="preserve">2 298  женщин в Волгоградской области </w:t>
      </w:r>
    </w:p>
    <w:p>
      <w:pPr>
        <w:pStyle w:val="Normal"/>
        <w:jc w:val="center"/>
        <w:rPr>
          <w:rFonts w:ascii="Times New Roman" w:hAnsi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sz w:val="30"/>
          <w:szCs w:val="30"/>
        </w:rPr>
        <w:t>досрочно вышли на пенсию в 2023 году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ab/>
        <w:t xml:space="preserve">Социальные меры поддержки материнства и детства на государственном уровне включают в себя и льготное пенсионное обеспечение некоторых категорий женщин. 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Так, досрочно выйти на пенсию могут многодетные мамы.  Женщине, родившей пятерых и более детей, пенсию могут назначить в 50 лет. Мама с четырьмя детьми имеет право на досрочное оформление пенсии в 56 лет, мама с тремя детьми — в 57. Во всех случаях к моменту выхода матери на пенсию дети должны достичь 8 лет, женщине необходимо иметь не менее 15 лет страхового стажа и минимальное количество индивидуальных пенсионных коэффициентов  (в 2024 году — 28,2, с 2025 года — не менее 30). В Волгоградской области в прошлом году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936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многодетным мамам была назначена пенсия досрочно.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  <w:t>Правом на получение страховой пенсии досрочно обладают также мамы, которые воспитывают усыновлённых детей. Если же женщина была лишена родительских прав, она может выйти на пенсию только на общих основаниях.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Право выйти на заслуженный отдых раньше имеет один из родителей ребёнка с инвалидностью. Матери в данном случае пенсия назначается в 50 лет. В 2023 году таким правом воспользовались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508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жителей нашего региона.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Длительный трудовой стаж — ещё одна возможность оформить пенсию досрочно. Отработав не менее 37 лет, женщины могут выйти на пенсию на 2 года раньше общеустановленного возраста. При расчёте длительного стажа  учитываются официальная работа и периоды временной нетрудоспособности, не включается отпуск по уходу за ребёнком, уход за пожилыми или гражданами с инвалидностью, периоды получения пособия по безработице. Отделение СФР по Волгоградской области в прошлом году оформило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303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пенсии женщинам, имеющим большой трудовой стаж. 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По предложению службы занятости региональное ОСФР досрочно назначает пенсию гражданам, которые были уволены по сокращению штатов либо ликвидации предприятия и не могут снова трудоустроиться. Если до заслуженного отдыха оставшейся без работы женщине осталось два года и её страховой стаж составляет не менее 20 лет — назначат льготную пенсию.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Женщины из  числа педагогов,  медиков, артистов, которые выработали специальный стаж, также вправе претендовать на досрочную пенсию. Раньше на заслуженный отдых уходят и те, чья деятельность связана с тяжёлыми, опасными и вредными условиями труда, — это в том числе женщины, которые работают в «горячих» цехах, текстильной промышленности, гражданской авиации, трудятся водителями общественного транспорта или заняты в сельском хозяйстве. Такие пенсии, связанные с отдельными профессиями и определёнными условиями труда, в прошлом году были назначены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550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волгоградкам.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2024-03-06T15:13:31Z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