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0C5" w:rsidRDefault="002C00C5" w:rsidP="002C00C5">
      <w:pPr>
        <w:ind w:firstLine="850"/>
        <w:rPr>
          <w:rFonts w:ascii="Times New Roman" w:hAnsi="Times New Roman"/>
          <w:sz w:val="28"/>
          <w:szCs w:val="28"/>
        </w:rPr>
      </w:pPr>
    </w:p>
    <w:p w:rsidR="00485DEE" w:rsidRPr="00485DEE" w:rsidRDefault="00485DEE" w:rsidP="00485DEE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4C1" w:rsidRPr="00F804C1" w:rsidRDefault="00F804C1" w:rsidP="00F804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F804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Управлении Росреестра по Волгоградской области открылся музей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F804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посвященный геодезии и картографии</w:t>
      </w:r>
    </w:p>
    <w:bookmarkEnd w:id="0"/>
    <w:p w:rsidR="00F804C1" w:rsidRPr="00F804C1" w:rsidRDefault="00F804C1" w:rsidP="00F804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1" w:rsidRPr="00F804C1" w:rsidRDefault="00F804C1" w:rsidP="00F804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4C1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Сотрудники Управления собрали на стендах выставки экспонаты геодезического оборудования прошлого и настоящего, тематические научные труды, памятки с полезными фактами и советами, различные карты местности Волгоградской и Сталинградской области, а также более старые карты Саратовской губернии и города Царицын.</w:t>
      </w:r>
    </w:p>
    <w:p w:rsidR="00F804C1" w:rsidRPr="00F804C1" w:rsidRDefault="00F804C1" w:rsidP="00F804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3B1C" w:rsidRPr="00655FED" w:rsidRDefault="00F804C1" w:rsidP="00F804C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4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"Мы очень благодарны всем, кто содействовал в создании нашего музея и горды, что можем одними из первых увековечить труд геодезистов и картографов, в дальнейшем музей будет только пополняться новыми экспонатами"</w:t>
      </w:r>
      <w:r w:rsidRPr="00F80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- добавила </w:t>
      </w:r>
      <w:r w:rsidRPr="00F804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Ольга Иванова</w:t>
      </w:r>
      <w:r w:rsidRPr="00F804C1">
        <w:rPr>
          <w:rFonts w:ascii="Times New Roman" w:hAnsi="Times New Roman" w:cs="Times New Roman"/>
          <w:sz w:val="28"/>
          <w:szCs w:val="28"/>
          <w:shd w:val="clear" w:color="auto" w:fill="FFFFFF"/>
        </w:rPr>
        <w:t>, начальник отдела геодезии и картографии.</w:t>
      </w:r>
    </w:p>
    <w:p w:rsidR="006536F6" w:rsidRDefault="006536F6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85DEE" w:rsidRDefault="00485DEE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804C1" w:rsidRPr="00655FED" w:rsidRDefault="00F804C1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4043E"/>
    <w:multiLevelType w:val="hybridMultilevel"/>
    <w:tmpl w:val="C52EF9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1019"/>
    <w:rsid w:val="000D40BD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5AE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80F73"/>
    <w:rsid w:val="004815EF"/>
    <w:rsid w:val="00483C98"/>
    <w:rsid w:val="00485DEE"/>
    <w:rsid w:val="00493BD9"/>
    <w:rsid w:val="00494918"/>
    <w:rsid w:val="00496389"/>
    <w:rsid w:val="004A0E11"/>
    <w:rsid w:val="004B01AA"/>
    <w:rsid w:val="004B2753"/>
    <w:rsid w:val="004B2CCE"/>
    <w:rsid w:val="004B62C7"/>
    <w:rsid w:val="004C17E0"/>
    <w:rsid w:val="004E074F"/>
    <w:rsid w:val="004F0118"/>
    <w:rsid w:val="004F2F37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24160"/>
    <w:rsid w:val="00826788"/>
    <w:rsid w:val="00834528"/>
    <w:rsid w:val="0083565C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2A5C"/>
    <w:rsid w:val="008E3F79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974"/>
    <w:rsid w:val="009A06B7"/>
    <w:rsid w:val="009A50B8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2214B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1EF9"/>
    <w:rsid w:val="00B04B8D"/>
    <w:rsid w:val="00B0790E"/>
    <w:rsid w:val="00B14DDE"/>
    <w:rsid w:val="00B277DD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126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573C9"/>
    <w:rsid w:val="00D60BE3"/>
    <w:rsid w:val="00D6226C"/>
    <w:rsid w:val="00D63D5F"/>
    <w:rsid w:val="00D64C5C"/>
    <w:rsid w:val="00D72152"/>
    <w:rsid w:val="00D85258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04C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2023-06-15T09:00:00Z</dcterms:created>
  <dcterms:modified xsi:type="dcterms:W3CDTF">2023-06-15T09:00:00Z</dcterms:modified>
</cp:coreProperties>
</file>