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FF" w:rsidRDefault="00F93DFF" w:rsidP="00F93DFF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СПРАВКА</w:t>
            </w:r>
          </w:p>
          <w:p w:rsidR="00F93DFF" w:rsidRDefault="00F93DF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ИМУЩЕСТВЕННОГО</w:t>
            </w:r>
            <w:proofErr w:type="gramEnd"/>
          </w:p>
          <w:p w:rsidR="00F93DFF" w:rsidRDefault="00F93DF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F93DFF" w:rsidRPr="00F93DFF" w:rsidRDefault="00F93DF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F93DFF"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  <w:t>сафонов денис васильевич</w:t>
            </w: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F93DFF" w:rsidTr="00F93DFF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3DFF" w:rsidRDefault="00F93DF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 отчетный период с 1 января 2016г. по 31 декабря 2016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F93DFF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F93DFF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3DFF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5668.59</w:t>
                  </w:r>
                </w:p>
              </w:tc>
            </w:tr>
            <w:tr w:rsidR="00F93DFF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93DFF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93DFF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93DFF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93DFF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F93DFF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(ЛПХ)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140000</w:t>
                  </w:r>
                </w:p>
              </w:tc>
            </w:tr>
            <w:tr w:rsidR="00F93DFF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145668.59</w:t>
                  </w:r>
                </w:p>
              </w:tc>
            </w:tr>
          </w:tbl>
          <w:p w:rsidR="00F93DFF" w:rsidRDefault="00F93DF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nformat"/>
              <w:widowControl/>
              <w:spacing w:line="276" w:lineRule="auto"/>
              <w:jc w:val="both"/>
              <w:rPr>
                <w:lang w:eastAsia="en-US"/>
              </w:rPr>
            </w:pPr>
          </w:p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F93DFF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F93DFF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F93DFF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F93DFF" w:rsidRDefault="00F93DFF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DFF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F93DFF" w:rsidRDefault="00F93DFF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DFF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F93DFF" w:rsidRDefault="00F93DFF">
                  <w:pPr>
                    <w:pStyle w:val="ConsPlusNormal"/>
                    <w:widowControl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DFF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F93DFF" w:rsidRDefault="00F93DFF">
                  <w:pPr>
                    <w:pStyle w:val="ConsPlusNormal"/>
                    <w:widowControl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DFF" w:rsidRDefault="00F93DFF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СВЕДЕНИЯ ОБ ИМУЩЕСТВЕ</w:t>
            </w: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НЕДВИЖИМОЕ ИМУЩЕСТВО</w:t>
            </w:r>
          </w:p>
        </w:tc>
      </w:tr>
      <w:tr w:rsidR="00F93DFF" w:rsidTr="00F93DFF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F93DFF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F93DFF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93DFF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1)для ведения ЛПХ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DFF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жилой дом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</w:pP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DFF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1) 1 ком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вартира    </w:t>
                  </w: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DFF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DFF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DFF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3DFF" w:rsidRDefault="00F93DF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F93DFF" w:rsidRDefault="00F93DFF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3.2. ТРАНСПОРТНЫЕ СРЕДСТВА</w:t>
            </w: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3DFF" w:rsidTr="00F93DFF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F93DFF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F93DFF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F93DFF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легковые: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ВАЗ  2110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 </w:t>
                  </w:r>
                  <w:r>
                    <w:rPr>
                      <w:sz w:val="22"/>
                      <w:szCs w:val="22"/>
                    </w:rPr>
                    <w:t>ГИБДД</w:t>
                  </w:r>
                  <w:r>
                    <w:rPr>
                      <w:sz w:val="22"/>
                      <w:szCs w:val="22"/>
                    </w:rPr>
                    <w:t xml:space="preserve"> отделение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МВД  </w:t>
                  </w:r>
                  <w:r>
                    <w:rPr>
                      <w:sz w:val="22"/>
                      <w:szCs w:val="22"/>
                    </w:rPr>
                    <w:t>Дубовского ОВД</w:t>
                  </w:r>
                </w:p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F93DFF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не имею                             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93DFF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          -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не имею                             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93DFF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не имею                             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93DFF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93DFF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-- не имею                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93DFF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-- не имею                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F93DFF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не имею                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F93DFF" w:rsidRDefault="00F93DF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СЧЕТАХ В БАНКАХ И ИНЫХ КРЕДИТНЫХ ОРГАНИЗАЦИЯХ</w:t>
            </w: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F93DFF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F93DFF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93DFF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3DFF" w:rsidRDefault="00F93DF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СВЕДЕНИЯ О ЦЕННЫХ БУМАГАХ</w:t>
            </w: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5.1. АКЦИИ И ИНОЕ УЧАСТИЕ В КОММЕРЧЕСКИХ ОРГАНИЗАЦИЯХ</w:t>
            </w:r>
          </w:p>
        </w:tc>
      </w:tr>
      <w:tr w:rsidR="00F93DFF" w:rsidTr="00F93DFF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F93DFF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F93DFF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F93DFF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3DFF" w:rsidRDefault="00F93DF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5.2. ИНЫЕ ЦЕННЫЕ БУМАГИ</w:t>
            </w: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F93DFF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(руб.)     </w:t>
                  </w:r>
                </w:p>
              </w:tc>
            </w:tr>
            <w:tr w:rsidR="00F93DFF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F93DFF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F93DFF" w:rsidRDefault="00F93DF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</w:t>
            </w:r>
          </w:p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</w:p>
        </w:tc>
      </w:tr>
      <w:tr w:rsidR="00F93DFF" w:rsidTr="00F93DFF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F93DFF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F93DFF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93DFF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3DFF" w:rsidRDefault="00F93DF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3DFF" w:rsidTr="00F93DFF"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FF" w:rsidTr="00F93DFF">
        <w:tc>
          <w:tcPr>
            <w:tcW w:w="10545" w:type="dxa"/>
            <w:hideMark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ПРОЧИЕ ОБЯЗАТЕЛЬСТВА </w:t>
            </w:r>
          </w:p>
        </w:tc>
      </w:tr>
      <w:tr w:rsidR="00F93DFF" w:rsidTr="00F93DFF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F93DFF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Сумма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Условия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</w:tr>
            <w:tr w:rsidR="00F93DFF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93DFF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C8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C8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93DFF" w:rsidRDefault="00F93DFF" w:rsidP="00C8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3DFF" w:rsidRDefault="00F93DF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3DFF" w:rsidTr="00F93DFF">
        <w:trPr>
          <w:trHeight w:val="80"/>
        </w:trPr>
        <w:tc>
          <w:tcPr>
            <w:tcW w:w="10545" w:type="dxa"/>
          </w:tcPr>
          <w:p w:rsidR="00F93DFF" w:rsidRDefault="00F93DF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DFF" w:rsidRDefault="00F93DFF" w:rsidP="00F93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DFF" w:rsidRDefault="00F93DFF" w:rsidP="00F93DFF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93DFF" w:rsidRDefault="00F93DFF" w:rsidP="00F93DFF">
      <w:pPr>
        <w:pStyle w:val="ConsPlusNormal"/>
        <w:widowControl/>
        <w:ind w:firstLine="0"/>
        <w:jc w:val="both"/>
      </w:pPr>
    </w:p>
    <w:p w:rsidR="00F93DFF" w:rsidRDefault="00F93DFF" w:rsidP="00F93DFF"/>
    <w:p w:rsidR="00F93DFF" w:rsidRDefault="00F93DFF" w:rsidP="00F93DFF"/>
    <w:p w:rsidR="00F93DFF" w:rsidRDefault="00F93DFF" w:rsidP="00F93DFF"/>
    <w:sectPr w:rsidR="00F9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FF"/>
    <w:rsid w:val="00501B52"/>
    <w:rsid w:val="00C823EF"/>
    <w:rsid w:val="00F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D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93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9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D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93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9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2017-11-13T12:05:00Z</dcterms:created>
  <dcterms:modified xsi:type="dcterms:W3CDTF">2017-11-13T12:17:00Z</dcterms:modified>
</cp:coreProperties>
</file>