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tblLayout w:type="fixed"/>
        <w:tblLook w:val="01E0" w:firstRow="1" w:lastRow="1" w:firstColumn="1" w:lastColumn="1" w:noHBand="0" w:noVBand="0"/>
      </w:tblPr>
      <w:tblGrid>
        <w:gridCol w:w="10545"/>
      </w:tblGrid>
      <w:tr w:rsidR="000A7B6D" w:rsidTr="000A7B6D">
        <w:tc>
          <w:tcPr>
            <w:tcW w:w="10545" w:type="dxa"/>
            <w:hideMark/>
          </w:tcPr>
          <w:p w:rsidR="000A7B6D" w:rsidRDefault="000A7B6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СПРАВКА</w:t>
            </w:r>
          </w:p>
          <w:p w:rsidR="000A7B6D" w:rsidRDefault="000A7B6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 ДОХОДАХ, ОБ ИМУЩЕСТВЕ И ОБЯЗАТЕЛЬСТВАХ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ИМУЩЕСТВЕННОГО</w:t>
            </w:r>
            <w:proofErr w:type="gramEnd"/>
          </w:p>
          <w:p w:rsidR="000A7B6D" w:rsidRDefault="000A7B6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ХАРАКТЕРА Главного специалиста администрации горнобалыклейского СЕЛЬСКОГО поселения дубовского муниципального района волгоградской области</w:t>
            </w:r>
          </w:p>
          <w:p w:rsidR="000A7B6D" w:rsidRPr="000A7B6D" w:rsidRDefault="000A7B6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en-US"/>
              </w:rPr>
              <w:t>царегородцева ольга васильевна</w:t>
            </w:r>
          </w:p>
        </w:tc>
      </w:tr>
      <w:tr w:rsidR="000A7B6D" w:rsidTr="000A7B6D">
        <w:tc>
          <w:tcPr>
            <w:tcW w:w="10545" w:type="dxa"/>
            <w:hideMark/>
          </w:tcPr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</w:tc>
      </w:tr>
      <w:tr w:rsidR="000A7B6D" w:rsidTr="000A7B6D">
        <w:tc>
          <w:tcPr>
            <w:tcW w:w="105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7B6D" w:rsidRDefault="000A7B6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 сведения о своих доходах за отчетный период с 1 января 2016г. по 31 декабря 2016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  <w:tr w:rsidR="000A7B6D" w:rsidTr="000A7B6D">
        <w:tc>
          <w:tcPr>
            <w:tcW w:w="10545" w:type="dxa"/>
          </w:tcPr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6D" w:rsidTr="000A7B6D">
        <w:tc>
          <w:tcPr>
            <w:tcW w:w="10545" w:type="dxa"/>
            <w:hideMark/>
          </w:tcPr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СВЕДЕНИЯ О ДОХОДАХ </w:t>
            </w:r>
          </w:p>
        </w:tc>
      </w:tr>
      <w:tr w:rsidR="000A7B6D" w:rsidTr="000A7B6D">
        <w:tc>
          <w:tcPr>
            <w:tcW w:w="10545" w:type="dxa"/>
          </w:tcPr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6D" w:rsidTr="000A7B6D">
        <w:tc>
          <w:tcPr>
            <w:tcW w:w="10545" w:type="dxa"/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7200"/>
              <w:gridCol w:w="2520"/>
            </w:tblGrid>
            <w:tr w:rsidR="000A7B6D">
              <w:trPr>
                <w:cantSplit/>
                <w:trHeight w:val="360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дохода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Величина дохода </w:t>
                  </w:r>
                </w:p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(руб.)     </w:t>
                  </w:r>
                </w:p>
              </w:tc>
            </w:tr>
            <w:tr w:rsidR="000A7B6D">
              <w:trPr>
                <w:cantSplit/>
                <w:trHeight w:val="151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A7B6D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по основному месту работы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DB442C" w:rsidP="00F37E05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514</w:t>
                  </w:r>
                  <w:r w:rsidR="00F37E0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000</w:t>
                  </w:r>
                </w:p>
              </w:tc>
            </w:tr>
            <w:tr w:rsidR="000A7B6D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педагогической деятельности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0A7B6D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научной деятельности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0A7B6D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иной творческой деятельности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0A7B6D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вкладов в банках и иных кредитных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A7B6D">
              <w:trPr>
                <w:cantSplit/>
                <w:trHeight w:hRule="exact" w:val="552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ценных бумаг и долей участия в коммерческих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0A7B6D">
              <w:trPr>
                <w:cantSplit/>
                <w:trHeight w:val="317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доходы (указать вид дохода):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57717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0A7B6D">
              <w:trPr>
                <w:cantSplit/>
                <w:trHeight w:hRule="exact" w:val="316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Итого доход за отчетный период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F37E05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514 000</w:t>
                  </w:r>
                  <w:bookmarkStart w:id="0" w:name="_GoBack"/>
                  <w:bookmarkEnd w:id="0"/>
                </w:p>
              </w:tc>
            </w:tr>
          </w:tbl>
          <w:p w:rsidR="000A7B6D" w:rsidRDefault="000A7B6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7B6D" w:rsidTr="000A7B6D">
        <w:tc>
          <w:tcPr>
            <w:tcW w:w="10545" w:type="dxa"/>
          </w:tcPr>
          <w:p w:rsidR="000A7B6D" w:rsidRDefault="000A7B6D">
            <w:pPr>
              <w:pStyle w:val="ConsPlusNonformat"/>
              <w:widowControl/>
              <w:spacing w:line="276" w:lineRule="auto"/>
              <w:jc w:val="both"/>
              <w:rPr>
                <w:lang w:eastAsia="en-US"/>
              </w:rPr>
            </w:pPr>
          </w:p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СВЕДЕНИЯ О РАСХОДАХ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2298"/>
              <w:gridCol w:w="2133"/>
              <w:gridCol w:w="2625"/>
              <w:gridCol w:w="2242"/>
            </w:tblGrid>
            <w:tr w:rsidR="000A7B6D">
              <w:trPr>
                <w:trHeight w:val="1568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приобретенного имущества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сделки</w:t>
                  </w:r>
                </w:p>
                <w:p w:rsidR="000A7B6D" w:rsidRDefault="000A7B6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 получения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счет которых приобретено имущество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 приобретения</w:t>
                  </w:r>
                </w:p>
              </w:tc>
            </w:tr>
            <w:tr w:rsidR="000A7B6D">
              <w:trPr>
                <w:trHeight w:val="130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0A7B6D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участки:</w:t>
                  </w:r>
                </w:p>
                <w:p w:rsidR="000A7B6D" w:rsidRDefault="000A7B6D" w:rsidP="001C47E4">
                  <w:pPr>
                    <w:pStyle w:val="ConsPlusNormal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7B6D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имущество:</w:t>
                  </w:r>
                </w:p>
                <w:p w:rsidR="000A7B6D" w:rsidRDefault="000A7B6D" w:rsidP="001C47E4">
                  <w:pPr>
                    <w:pStyle w:val="ConsPlusNormal"/>
                    <w:widowControl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B6D" w:rsidRDefault="009A666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½ долевая собственность</w:t>
                  </w:r>
                </w:p>
                <w:p w:rsidR="009A6660" w:rsidRDefault="009A666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½ долевая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соственность</w:t>
                  </w:r>
                  <w:proofErr w:type="spellEnd"/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660" w:rsidRDefault="009A666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 от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латы</w:t>
                  </w:r>
                  <w:proofErr w:type="spellEnd"/>
                </w:p>
                <w:p w:rsidR="009A6660" w:rsidRDefault="009A666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660" w:rsidRDefault="009A666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 от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латы</w:t>
                  </w:r>
                  <w:proofErr w:type="spellEnd"/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B6D" w:rsidRDefault="009A666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Договор купли продажи</w:t>
                  </w:r>
                </w:p>
                <w:p w:rsidR="009A6660" w:rsidRDefault="009A666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660" w:rsidRDefault="009A666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Договор купли продажи</w:t>
                  </w:r>
                </w:p>
              </w:tc>
            </w:tr>
            <w:tr w:rsidR="000A7B6D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Транспортные средства:</w:t>
                  </w:r>
                </w:p>
                <w:p w:rsidR="000A7B6D" w:rsidRDefault="009A6660" w:rsidP="001C47E4">
                  <w:pPr>
                    <w:pStyle w:val="ConsPlusNormal"/>
                    <w:widowControl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Автомобиль КИА – РИО </w:t>
                  </w:r>
                  <w:r w:rsidR="000A7B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660" w:rsidRDefault="009A666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660" w:rsidRDefault="009A666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660" w:rsidRDefault="009A666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собственность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660" w:rsidRDefault="009A666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660" w:rsidRDefault="009A666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660" w:rsidRDefault="009A666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 от зарплаты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660" w:rsidRDefault="009A666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6660" w:rsidRDefault="009A666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Договор купли продажи</w:t>
                  </w:r>
                </w:p>
              </w:tc>
            </w:tr>
            <w:tr w:rsidR="000A7B6D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Ценные бумаги:</w:t>
                  </w:r>
                </w:p>
                <w:p w:rsidR="000A7B6D" w:rsidRDefault="000A7B6D" w:rsidP="001C47E4">
                  <w:pPr>
                    <w:pStyle w:val="ConsPlusNormal"/>
                    <w:widowControl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B6D" w:rsidRDefault="009A666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B6D" w:rsidRDefault="000A7B6D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B6D" w:rsidTr="000A7B6D">
        <w:tc>
          <w:tcPr>
            <w:tcW w:w="10545" w:type="dxa"/>
          </w:tcPr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СВЕДЕНИЯ ОБ ИМУЩЕСТВЕ</w:t>
            </w:r>
          </w:p>
        </w:tc>
      </w:tr>
      <w:tr w:rsidR="000A7B6D" w:rsidTr="000A7B6D">
        <w:tc>
          <w:tcPr>
            <w:tcW w:w="10545" w:type="dxa"/>
          </w:tcPr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B6D" w:rsidTr="000A7B6D">
        <w:tc>
          <w:tcPr>
            <w:tcW w:w="10545" w:type="dxa"/>
            <w:hideMark/>
          </w:tcPr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 НЕДВИЖИМОЕ ИМУЩЕСТВО</w:t>
            </w:r>
          </w:p>
        </w:tc>
      </w:tr>
      <w:tr w:rsidR="000A7B6D" w:rsidTr="000A7B6D"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8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105"/>
              <w:gridCol w:w="2107"/>
              <w:gridCol w:w="2340"/>
              <w:gridCol w:w="2160"/>
            </w:tblGrid>
            <w:tr w:rsidR="000A7B6D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наименование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имущества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собственности         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нахождения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Площадь (кв. м)</w:t>
                  </w:r>
                </w:p>
              </w:tc>
            </w:tr>
            <w:tr w:rsidR="000A7B6D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A7B6D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1)для ведения ЛПХ </w:t>
                  </w:r>
                </w:p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2)для ведения ЛПХ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7B6D" w:rsidRDefault="009A666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7B6D" w:rsidRDefault="000A7B6D" w:rsidP="009A666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7B6D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Жилые дома:  </w:t>
                  </w:r>
                </w:p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жилой дом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</w:pPr>
                </w:p>
                <w:p w:rsidR="000A7B6D" w:rsidRDefault="009A666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нет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7B6D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Квартиры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1) 1 ком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вартира    </w:t>
                  </w:r>
                </w:p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7B6D" w:rsidRDefault="009A6660" w:rsidP="009A666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7B6D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Дачи:   не имею            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9A666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7B6D">
              <w:trPr>
                <w:cantSplit/>
                <w:trHeight w:val="44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Гаражи:       не имею  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9A666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7B6D">
              <w:trPr>
                <w:cantSplit/>
                <w:trHeight w:val="5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Иное недвижимое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имущество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9A666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A7B6D" w:rsidRDefault="000A7B6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7B6D" w:rsidTr="000A7B6D">
        <w:tc>
          <w:tcPr>
            <w:tcW w:w="10545" w:type="dxa"/>
          </w:tcPr>
          <w:p w:rsidR="000A7B6D" w:rsidRDefault="000A7B6D">
            <w:pPr>
              <w:pStyle w:val="ConsPlusNonformat"/>
              <w:widowControl/>
              <w:spacing w:line="276" w:lineRule="auto"/>
              <w:ind w:firstLine="540"/>
              <w:jc w:val="both"/>
              <w:rPr>
                <w:lang w:eastAsia="en-US"/>
              </w:rPr>
            </w:pPr>
          </w:p>
          <w:p w:rsidR="000A7B6D" w:rsidRDefault="000A7B6D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B6D" w:rsidTr="000A7B6D">
        <w:tc>
          <w:tcPr>
            <w:tcW w:w="10545" w:type="dxa"/>
          </w:tcPr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B6D" w:rsidTr="000A7B6D">
        <w:tc>
          <w:tcPr>
            <w:tcW w:w="10545" w:type="dxa"/>
            <w:hideMark/>
          </w:tcPr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3.2. ТРАНСПОРТНЫЕ СРЕДСТВА</w:t>
            </w:r>
          </w:p>
        </w:tc>
      </w:tr>
      <w:tr w:rsidR="000A7B6D" w:rsidTr="000A7B6D">
        <w:tc>
          <w:tcPr>
            <w:tcW w:w="10545" w:type="dxa"/>
          </w:tcPr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B6D" w:rsidTr="000A7B6D">
        <w:trPr>
          <w:trHeight w:val="3836"/>
        </w:trPr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4320"/>
              <w:gridCol w:w="2430"/>
              <w:gridCol w:w="2757"/>
            </w:tblGrid>
            <w:tr w:rsidR="000A7B6D">
              <w:trPr>
                <w:cantSplit/>
                <w:trHeight w:val="36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/п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Вид и марка транспортного 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средства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собственности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             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Место регистрации </w:t>
                  </w:r>
                </w:p>
              </w:tc>
            </w:tr>
            <w:tr w:rsidR="000A7B6D">
              <w:trPr>
                <w:cantSplit/>
                <w:trHeight w:val="24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0A7B6D">
              <w:trPr>
                <w:cantSplit/>
                <w:trHeight w:val="31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легковые:       </w:t>
                  </w:r>
                  <w:r w:rsidR="00425B7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КИА - РИО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t>индивидуальная</w:t>
                  </w:r>
                </w:p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425B7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РЕГ </w:t>
                  </w:r>
                  <w:r w:rsidR="000A7B6D">
                    <w:rPr>
                      <w:sz w:val="22"/>
                      <w:szCs w:val="22"/>
                    </w:rPr>
                    <w:t xml:space="preserve">ГИБДД </w:t>
                  </w:r>
                  <w:r>
                    <w:rPr>
                      <w:sz w:val="22"/>
                      <w:szCs w:val="22"/>
                    </w:rPr>
                    <w:t xml:space="preserve">отдел МВД </w:t>
                  </w:r>
                  <w:r w:rsidR="000A7B6D">
                    <w:rPr>
                      <w:sz w:val="22"/>
                      <w:szCs w:val="22"/>
                    </w:rPr>
                    <w:t>Дубовского ОВД</w:t>
                  </w:r>
                </w:p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A7B6D">
              <w:trPr>
                <w:cantSplit/>
                <w:trHeight w:val="46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грузовые:           - не имею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0A7B6D">
              <w:trPr>
                <w:cantSplit/>
                <w:trHeight w:val="40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Автоприцепы:                 -  не имею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0A7B6D">
              <w:trPr>
                <w:cantSplit/>
                <w:trHeight w:val="409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Мототранспортные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средства: - не имею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0A7B6D">
              <w:trPr>
                <w:cantSplit/>
                <w:trHeight w:val="35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Сельскохозяйственная техника: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0A7B6D">
              <w:trPr>
                <w:cantSplit/>
                <w:trHeight w:val="26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Водный транспорт:      не имею   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0A7B6D">
              <w:trPr>
                <w:cantSplit/>
                <w:trHeight w:val="253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Воздушный транспорт:   не имею     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0A7B6D">
              <w:trPr>
                <w:cantSplit/>
                <w:trHeight w:val="41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транспортные средства: не имею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0A7B6D" w:rsidRDefault="000A7B6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7B6D" w:rsidTr="000A7B6D">
        <w:tc>
          <w:tcPr>
            <w:tcW w:w="10545" w:type="dxa"/>
          </w:tcPr>
          <w:p w:rsidR="000A7B6D" w:rsidRDefault="000A7B6D">
            <w:pPr>
              <w:pStyle w:val="ConsPlusNonformat"/>
              <w:widowControl/>
              <w:spacing w:line="276" w:lineRule="auto"/>
              <w:ind w:firstLine="540"/>
              <w:jc w:val="both"/>
              <w:rPr>
                <w:lang w:eastAsia="en-US"/>
              </w:rPr>
            </w:pPr>
          </w:p>
        </w:tc>
      </w:tr>
      <w:tr w:rsidR="000A7B6D" w:rsidTr="000A7B6D">
        <w:tc>
          <w:tcPr>
            <w:tcW w:w="10545" w:type="dxa"/>
            <w:hideMark/>
          </w:tcPr>
          <w:p w:rsidR="000A7B6D" w:rsidRDefault="000A7B6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СВЕДЕНИЯ О СЧЕТАХ В БАНКАХ И ИНЫХ КРЕДИТНЫХ ОРГАНИЗАЦИЯХ</w:t>
            </w:r>
          </w:p>
        </w:tc>
      </w:tr>
      <w:tr w:rsidR="000A7B6D" w:rsidTr="000A7B6D">
        <w:tc>
          <w:tcPr>
            <w:tcW w:w="10545" w:type="dxa"/>
          </w:tcPr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B6D" w:rsidTr="000A7B6D"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970"/>
              <w:gridCol w:w="1755"/>
              <w:gridCol w:w="1890"/>
              <w:gridCol w:w="1350"/>
              <w:gridCol w:w="1677"/>
            </w:tblGrid>
            <w:tr w:rsidR="000A7B6D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и адрес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банка или иной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кредитной организации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 валюта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открытия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    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Номер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Остаток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 счете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(руб.)</w:t>
                  </w:r>
                </w:p>
              </w:tc>
            </w:tr>
            <w:tr w:rsidR="000A7B6D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0A7B6D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425B7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7B6D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425B7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A7B6D" w:rsidRDefault="000A7B6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7B6D" w:rsidTr="000A7B6D">
        <w:tc>
          <w:tcPr>
            <w:tcW w:w="10545" w:type="dxa"/>
          </w:tcPr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B6D" w:rsidTr="000A7B6D">
        <w:tc>
          <w:tcPr>
            <w:tcW w:w="10545" w:type="dxa"/>
          </w:tcPr>
          <w:p w:rsidR="000A7B6D" w:rsidRDefault="000A7B6D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6D" w:rsidTr="000A7B6D">
        <w:tc>
          <w:tcPr>
            <w:tcW w:w="10545" w:type="dxa"/>
          </w:tcPr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B6D" w:rsidTr="000A7B6D">
        <w:tc>
          <w:tcPr>
            <w:tcW w:w="10545" w:type="dxa"/>
            <w:hideMark/>
          </w:tcPr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Раздел 5. СВЕДЕНИЯ О ЦЕННЫХ БУМАГАХ</w:t>
            </w:r>
          </w:p>
        </w:tc>
      </w:tr>
      <w:tr w:rsidR="000A7B6D" w:rsidTr="000A7B6D">
        <w:tc>
          <w:tcPr>
            <w:tcW w:w="10545" w:type="dxa"/>
          </w:tcPr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B6D" w:rsidTr="000A7B6D">
        <w:tc>
          <w:tcPr>
            <w:tcW w:w="10545" w:type="dxa"/>
            <w:hideMark/>
          </w:tcPr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5.1. АКЦИИ И ИНОЕ УЧАСТИЕ В КОММЕРЧЕСКИХ ОРГАНИЗАЦИЯХ</w:t>
            </w:r>
          </w:p>
        </w:tc>
      </w:tr>
      <w:tr w:rsidR="000A7B6D" w:rsidTr="000A7B6D">
        <w:trPr>
          <w:trHeight w:val="4341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67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565"/>
              <w:gridCol w:w="1890"/>
              <w:gridCol w:w="1755"/>
              <w:gridCol w:w="1620"/>
              <w:gridCol w:w="1882"/>
            </w:tblGrid>
            <w:tr w:rsidR="000A7B6D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и организационн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правовая форма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&lt;1&gt;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(адрес)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Уставный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капитал &lt;2&gt;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(руб.)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Доля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&lt;3&gt;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&lt;4&gt;</w:t>
                  </w:r>
                </w:p>
              </w:tc>
            </w:tr>
            <w:tr w:rsidR="000A7B6D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   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   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   </w:t>
                  </w:r>
                </w:p>
              </w:tc>
            </w:tr>
            <w:tr w:rsidR="000A7B6D">
              <w:trPr>
                <w:cantSplit/>
                <w:trHeight w:hRule="exact" w:val="307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A7B6D" w:rsidRDefault="000A7B6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7B6D" w:rsidTr="000A7B6D">
        <w:tc>
          <w:tcPr>
            <w:tcW w:w="10545" w:type="dxa"/>
            <w:hideMark/>
          </w:tcPr>
          <w:p w:rsidR="000A7B6D" w:rsidRDefault="000A7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5.2. ИНЫЕ ЦЕННЫЕ БУМАГИ</w:t>
            </w:r>
          </w:p>
        </w:tc>
      </w:tr>
      <w:tr w:rsidR="000A7B6D" w:rsidTr="000A7B6D">
        <w:tc>
          <w:tcPr>
            <w:tcW w:w="10545" w:type="dxa"/>
          </w:tcPr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B6D" w:rsidTr="000A7B6D"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5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152"/>
              <w:gridCol w:w="1980"/>
              <w:gridCol w:w="1800"/>
              <w:gridCol w:w="1567"/>
              <w:gridCol w:w="2213"/>
            </w:tblGrid>
            <w:tr w:rsidR="000A7B6D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ценной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бумаги &lt;1&gt;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Лицо, выпустившее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ценную бумагу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Номинальная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величина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(руб.)       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Общее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количество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Общая стоимость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 (руб.)     </w:t>
                  </w:r>
                </w:p>
              </w:tc>
            </w:tr>
            <w:tr w:rsidR="000A7B6D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0A7B6D">
              <w:trPr>
                <w:cantSplit/>
                <w:trHeight w:hRule="exact" w:val="3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имею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0A7B6D" w:rsidRDefault="000A7B6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7B6D" w:rsidTr="000A7B6D">
        <w:tc>
          <w:tcPr>
            <w:tcW w:w="10545" w:type="dxa"/>
          </w:tcPr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B6D" w:rsidTr="000A7B6D">
        <w:tc>
          <w:tcPr>
            <w:tcW w:w="10545" w:type="dxa"/>
            <w:hideMark/>
          </w:tcPr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СВЕДЕНИЯ ОБ ОБЯЗАТЕЛЬСТВАХ</w:t>
            </w:r>
          </w:p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 ХАРАКТЕРА</w:t>
            </w:r>
          </w:p>
        </w:tc>
      </w:tr>
      <w:tr w:rsidR="000A7B6D" w:rsidTr="000A7B6D">
        <w:tc>
          <w:tcPr>
            <w:tcW w:w="10545" w:type="dxa"/>
          </w:tcPr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7B6D" w:rsidTr="000A7B6D">
        <w:tc>
          <w:tcPr>
            <w:tcW w:w="10545" w:type="dxa"/>
            <w:hideMark/>
          </w:tcPr>
          <w:p w:rsidR="000A7B6D" w:rsidRDefault="000A7B6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6.1. ОБЪЕКТЫ НЕДВИЖИМОГО ИМУЩЕСТВА, НАХОДЯЩИЕСЯ В ПОЛЬЗОВАНИИ </w:t>
            </w:r>
          </w:p>
        </w:tc>
      </w:tr>
      <w:tr w:rsidR="000A7B6D" w:rsidTr="000A7B6D">
        <w:trPr>
          <w:trHeight w:val="2238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82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160"/>
              <w:gridCol w:w="2160"/>
              <w:gridCol w:w="1755"/>
              <w:gridCol w:w="1747"/>
            </w:tblGrid>
            <w:tr w:rsidR="000A7B6D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имущества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сроки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   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Площадь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(кв. м)   </w:t>
                  </w:r>
                </w:p>
              </w:tc>
            </w:tr>
            <w:tr w:rsidR="000A7B6D">
              <w:trPr>
                <w:cantSplit/>
                <w:trHeight w:val="224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0A7B6D">
              <w:trPr>
                <w:cantSplit/>
                <w:trHeight w:val="268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57717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57717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½ долевая собственность бессрочно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57717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Балыклей</w:t>
                  </w:r>
                  <w:proofErr w:type="spellEnd"/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7B6D" w:rsidRDefault="0057717E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</w:tr>
          </w:tbl>
          <w:p w:rsidR="000A7B6D" w:rsidRDefault="000A7B6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7B6D" w:rsidTr="000A7B6D">
        <w:tc>
          <w:tcPr>
            <w:tcW w:w="10545" w:type="dxa"/>
          </w:tcPr>
          <w:p w:rsidR="000A7B6D" w:rsidRDefault="000A7B6D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6D" w:rsidTr="000A7B6D">
        <w:tc>
          <w:tcPr>
            <w:tcW w:w="10545" w:type="dxa"/>
            <w:hideMark/>
          </w:tcPr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6.2. ПРОЧИЕ ОБЯЗАТЕЛЬСТВА </w:t>
            </w:r>
          </w:p>
        </w:tc>
      </w:tr>
      <w:tr w:rsidR="000A7B6D" w:rsidTr="000A7B6D">
        <w:trPr>
          <w:trHeight w:val="1994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77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062"/>
              <w:gridCol w:w="1980"/>
              <w:gridCol w:w="1980"/>
              <w:gridCol w:w="1800"/>
            </w:tblGrid>
            <w:tr w:rsidR="000A7B6D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Содержание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Кредитор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(должник)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возникновения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Сумма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(руб.)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Условия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 </w:t>
                  </w:r>
                </w:p>
              </w:tc>
            </w:tr>
            <w:tr w:rsidR="000A7B6D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0A7B6D">
              <w:trPr>
                <w:cantSplit/>
                <w:trHeight w:hRule="exact" w:val="3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 w:rsidP="00425B7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A7B6D" w:rsidRDefault="000A7B6D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A7B6D" w:rsidRDefault="000A7B6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7B6D" w:rsidTr="000A7B6D">
        <w:trPr>
          <w:trHeight w:val="80"/>
        </w:trPr>
        <w:tc>
          <w:tcPr>
            <w:tcW w:w="10545" w:type="dxa"/>
          </w:tcPr>
          <w:p w:rsidR="000A7B6D" w:rsidRDefault="000A7B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B6D" w:rsidRDefault="000A7B6D" w:rsidP="000A7B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7B6D" w:rsidRDefault="000A7B6D" w:rsidP="000A7B6D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A7B6D" w:rsidRDefault="000A7B6D" w:rsidP="000A7B6D">
      <w:pPr>
        <w:pStyle w:val="ConsPlusNormal"/>
        <w:widowControl/>
        <w:ind w:firstLine="0"/>
        <w:jc w:val="both"/>
      </w:pPr>
    </w:p>
    <w:p w:rsidR="000A7B6D" w:rsidRDefault="000A7B6D" w:rsidP="000A7B6D"/>
    <w:p w:rsidR="000A7B6D" w:rsidRDefault="000A7B6D" w:rsidP="000A7B6D"/>
    <w:p w:rsidR="000A7B6D" w:rsidRDefault="000A7B6D" w:rsidP="000A7B6D"/>
    <w:p w:rsidR="00443C39" w:rsidRDefault="00443C39"/>
    <w:sectPr w:rsidR="0044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A3E"/>
    <w:multiLevelType w:val="hybridMultilevel"/>
    <w:tmpl w:val="D1846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2B4E"/>
    <w:multiLevelType w:val="hybridMultilevel"/>
    <w:tmpl w:val="27184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04F70"/>
    <w:multiLevelType w:val="hybridMultilevel"/>
    <w:tmpl w:val="0F28CA2E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3012B"/>
    <w:multiLevelType w:val="hybridMultilevel"/>
    <w:tmpl w:val="83B07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6D"/>
    <w:rsid w:val="000A7B6D"/>
    <w:rsid w:val="00425B77"/>
    <w:rsid w:val="00443C39"/>
    <w:rsid w:val="0057717E"/>
    <w:rsid w:val="009A6660"/>
    <w:rsid w:val="00DB442C"/>
    <w:rsid w:val="00F3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B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A7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A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B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A7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A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2017-11-13T08:12:00Z</dcterms:created>
  <dcterms:modified xsi:type="dcterms:W3CDTF">2017-11-13T10:13:00Z</dcterms:modified>
</cp:coreProperties>
</file>