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BF" w:rsidRDefault="005C2BBF" w:rsidP="005C2BBF">
      <w:pPr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BF" w:rsidRDefault="005C2BBF" w:rsidP="005C2BBF">
      <w:pPr>
        <w:rPr>
          <w:b/>
        </w:rPr>
      </w:pPr>
      <w:r>
        <w:rPr>
          <w:b/>
        </w:rPr>
        <w:t xml:space="preserve">                                                РОССИЙСКАЯ        ФЕДЕРАЦИЯ</w:t>
      </w:r>
    </w:p>
    <w:p w:rsidR="005C2BBF" w:rsidRDefault="005C2BBF" w:rsidP="005C2BBF">
      <w:pPr>
        <w:jc w:val="center"/>
        <w:rPr>
          <w:b/>
          <w:i/>
        </w:rPr>
      </w:pPr>
      <w:r>
        <w:rPr>
          <w:b/>
          <w:i/>
        </w:rPr>
        <w:t>АДМИНИСТРАЦИЯ</w:t>
      </w:r>
    </w:p>
    <w:p w:rsidR="005C2BBF" w:rsidRDefault="005C2BBF" w:rsidP="005C2BBF">
      <w:pPr>
        <w:jc w:val="center"/>
        <w:rPr>
          <w:b/>
          <w:i/>
        </w:rPr>
      </w:pPr>
      <w:r>
        <w:rPr>
          <w:b/>
          <w:i/>
        </w:rPr>
        <w:t>ГОРНОБАЛЫКЛЕЙСКОГО   СЕЛЬСКОГО   ПОСЕЛЕНИЯ</w:t>
      </w:r>
    </w:p>
    <w:p w:rsidR="005C2BBF" w:rsidRDefault="005C2BBF" w:rsidP="005C2BBF">
      <w:pPr>
        <w:jc w:val="center"/>
        <w:rPr>
          <w:i/>
        </w:rPr>
      </w:pPr>
      <w:r>
        <w:rPr>
          <w:i/>
        </w:rPr>
        <w:t>ДУБОВСКИЙ МУНИЦИПАЛЬНЫЙ РАЙОН ВОЛГОГРАДСКАЯ          ОБЛАСТЬ</w:t>
      </w:r>
    </w:p>
    <w:p w:rsidR="005C2BBF" w:rsidRDefault="005C2BBF" w:rsidP="005C2BBF">
      <w:pPr>
        <w:jc w:val="center"/>
      </w:pPr>
      <w:r>
        <w:t>ПОСТАНОВЛЕНИЕ</w:t>
      </w:r>
    </w:p>
    <w:p w:rsidR="005C2BBF" w:rsidRDefault="005C2BBF" w:rsidP="005C2BBF">
      <w:r>
        <w:t xml:space="preserve">         </w:t>
      </w:r>
      <w:r w:rsidR="0055137E">
        <w:t>От  21</w:t>
      </w:r>
      <w:bookmarkStart w:id="0" w:name="_GoBack"/>
      <w:bookmarkEnd w:id="0"/>
      <w:r>
        <w:t>.08.2019                                                                                                     №_34</w:t>
      </w:r>
    </w:p>
    <w:p w:rsidR="005C2BBF" w:rsidRDefault="005C2BBF" w:rsidP="005C2BBF">
      <w:pPr>
        <w:spacing w:line="240" w:lineRule="exact"/>
        <w:jc w:val="both"/>
        <w:rPr>
          <w:i/>
          <w:color w:val="000000"/>
        </w:rPr>
      </w:pPr>
      <w:proofErr w:type="gramStart"/>
      <w:r>
        <w:rPr>
          <w:i/>
          <w:color w:val="000000"/>
          <w:spacing w:val="2"/>
        </w:rPr>
        <w:t>О внесении изменений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</w:t>
      </w:r>
      <w:r>
        <w:rPr>
          <w:i/>
          <w:color w:val="000000"/>
        </w:rPr>
        <w:t xml:space="preserve">остановлением администрации </w:t>
      </w:r>
      <w:proofErr w:type="spellStart"/>
      <w:r>
        <w:rPr>
          <w:i/>
          <w:color w:val="000000"/>
        </w:rPr>
        <w:t>Горнобалыклейского</w:t>
      </w:r>
      <w:proofErr w:type="spellEnd"/>
      <w:r>
        <w:rPr>
          <w:i/>
          <w:color w:val="000000"/>
        </w:rPr>
        <w:t xml:space="preserve"> сельского поселения Дубовского муниципального района Волгоградской области от 06.08.2018 № 31 </w:t>
      </w:r>
      <w:proofErr w:type="gramEnd"/>
    </w:p>
    <w:p w:rsidR="005C2BBF" w:rsidRDefault="005C2BBF" w:rsidP="005C2BBF">
      <w:pPr>
        <w:jc w:val="both"/>
        <w:rPr>
          <w:color w:val="000000"/>
          <w:sz w:val="28"/>
          <w:szCs w:val="28"/>
        </w:rPr>
      </w:pPr>
    </w:p>
    <w:p w:rsidR="005C2BBF" w:rsidRDefault="005C2BBF" w:rsidP="005C2BBF">
      <w:pPr>
        <w:jc w:val="both"/>
        <w:rPr>
          <w:rFonts w:cs="Mangal"/>
          <w:color w:val="000000"/>
        </w:rPr>
      </w:pPr>
    </w:p>
    <w:p w:rsidR="005C2BBF" w:rsidRDefault="005C2BBF" w:rsidP="005C2BBF">
      <w:pPr>
        <w:tabs>
          <w:tab w:val="left" w:pos="1134"/>
          <w:tab w:val="left" w:pos="581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</w:rPr>
        <w:t xml:space="preserve">Рассмотрев протест прокурора Дубовского района Волгоградской области от 08.07.2019 № 7-32/2019, 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федеральным   законом   от 27.07.2010 г. № 210-ФЗ «Об организации предоставления государственных и муниципальных услуг», Уставом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района,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</w:t>
      </w:r>
      <w:proofErr w:type="gramEnd"/>
      <w:r>
        <w:rPr>
          <w:color w:val="000000"/>
        </w:rPr>
        <w:t xml:space="preserve"> Волгоградской области</w:t>
      </w:r>
    </w:p>
    <w:p w:rsidR="005C2BBF" w:rsidRDefault="005C2BBF" w:rsidP="005C2BBF">
      <w:pPr>
        <w:tabs>
          <w:tab w:val="left" w:pos="1134"/>
          <w:tab w:val="left" w:pos="5812"/>
        </w:tabs>
        <w:spacing w:line="240" w:lineRule="exact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5C2BBF" w:rsidRDefault="005C2BBF" w:rsidP="005C2BBF">
      <w:pPr>
        <w:tabs>
          <w:tab w:val="left" w:pos="1134"/>
          <w:tab w:val="left" w:pos="581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Внести изменения в </w:t>
      </w:r>
      <w:r>
        <w:rPr>
          <w:color w:val="000000"/>
          <w:spacing w:val="2"/>
        </w:rPr>
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</w:t>
      </w:r>
      <w:r>
        <w:rPr>
          <w:color w:val="000000"/>
        </w:rPr>
        <w:t xml:space="preserve">остановлением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Волгоградской области от 06.08.2018 № 31  (далее Административный регламент):</w:t>
      </w:r>
      <w:proofErr w:type="gramEnd"/>
    </w:p>
    <w:p w:rsidR="005C2BBF" w:rsidRDefault="005C2BBF" w:rsidP="005C2BBF">
      <w:pPr>
        <w:jc w:val="both"/>
        <w:rPr>
          <w:color w:val="000000"/>
        </w:rPr>
      </w:pPr>
      <w:r>
        <w:rPr>
          <w:color w:val="000000"/>
        </w:rPr>
        <w:tab/>
        <w:t>1.1. Пункт 2.6.1 Административного регламента дополнить абзацами 6 и 7 следующего содержания:</w:t>
      </w:r>
    </w:p>
    <w:p w:rsidR="005C2BBF" w:rsidRDefault="005C2BBF" w:rsidP="005C2BBF">
      <w:pPr>
        <w:jc w:val="both"/>
        <w:rPr>
          <w:color w:val="000000"/>
        </w:rPr>
      </w:pPr>
      <w:r>
        <w:rPr>
          <w:color w:val="000000"/>
        </w:rPr>
        <w:tab/>
        <w:t xml:space="preserve">«-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5C2BBF" w:rsidRDefault="005C2BBF" w:rsidP="005C2BBF">
      <w:pPr>
        <w:jc w:val="both"/>
        <w:rPr>
          <w:rFonts w:cs="Mangal"/>
          <w:color w:val="000000"/>
        </w:rPr>
      </w:pPr>
      <w:r>
        <w:rPr>
          <w:color w:val="000000"/>
        </w:rPr>
        <w:tab/>
        <w:t>-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>
        <w:rPr>
          <w:color w:val="000000"/>
        </w:rPr>
        <w:t xml:space="preserve">.». </w:t>
      </w:r>
      <w:proofErr w:type="gramEnd"/>
    </w:p>
    <w:p w:rsidR="005C2BBF" w:rsidRDefault="005C2BBF" w:rsidP="005C2BBF">
      <w:pPr>
        <w:jc w:val="both"/>
        <w:rPr>
          <w:color w:val="000000"/>
        </w:rPr>
      </w:pPr>
      <w:r>
        <w:rPr>
          <w:color w:val="000000"/>
        </w:rPr>
        <w:tab/>
        <w:t>2. Настоящее постановление вступает в силу на следующий день со дня его официального обнародования.</w:t>
      </w:r>
    </w:p>
    <w:p w:rsidR="005C2BBF" w:rsidRDefault="005C2BBF" w:rsidP="005C2BBF">
      <w:pPr>
        <w:jc w:val="both"/>
        <w:rPr>
          <w:color w:val="000000"/>
        </w:rPr>
      </w:pPr>
    </w:p>
    <w:p w:rsidR="005C2BBF" w:rsidRDefault="005C2BBF" w:rsidP="005C2BBF">
      <w:pPr>
        <w:jc w:val="both"/>
        <w:rPr>
          <w:color w:val="000000"/>
        </w:rPr>
      </w:pPr>
    </w:p>
    <w:p w:rsidR="005C2BBF" w:rsidRDefault="005C2BBF" w:rsidP="005C2BBF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Горнобалыклейского</w:t>
      </w:r>
      <w:proofErr w:type="spellEnd"/>
    </w:p>
    <w:p w:rsidR="005C2BBF" w:rsidRDefault="005C2BBF" w:rsidP="005C2BBF">
      <w:pPr>
        <w:jc w:val="both"/>
        <w:rPr>
          <w:rFonts w:cs="Mangal"/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</w:t>
      </w:r>
      <w:proofErr w:type="spellStart"/>
      <w:r>
        <w:rPr>
          <w:color w:val="000000"/>
        </w:rPr>
        <w:t>С.Н.Соловьев</w:t>
      </w:r>
      <w:proofErr w:type="spellEnd"/>
    </w:p>
    <w:p w:rsidR="005C2BBF" w:rsidRDefault="005C2BBF" w:rsidP="005C2BBF">
      <w:pPr>
        <w:jc w:val="both"/>
        <w:rPr>
          <w:color w:val="000000"/>
        </w:rPr>
      </w:pPr>
    </w:p>
    <w:p w:rsidR="005C2BBF" w:rsidRDefault="005C2BBF" w:rsidP="005C2BBF">
      <w:pPr>
        <w:shd w:val="clear" w:color="auto" w:fill="FFFFFF"/>
        <w:ind w:firstLine="540"/>
        <w:jc w:val="both"/>
      </w:pPr>
    </w:p>
    <w:p w:rsidR="00327EAF" w:rsidRDefault="0055137E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F"/>
    <w:rsid w:val="00200AF3"/>
    <w:rsid w:val="0055137E"/>
    <w:rsid w:val="005C2BBF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2019-08-23T09:53:00Z</cp:lastPrinted>
  <dcterms:created xsi:type="dcterms:W3CDTF">2019-08-23T09:50:00Z</dcterms:created>
  <dcterms:modified xsi:type="dcterms:W3CDTF">2019-08-23T09:53:00Z</dcterms:modified>
</cp:coreProperties>
</file>