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09" w:rsidRDefault="00484009" w:rsidP="00484009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009" w:rsidRDefault="00484009" w:rsidP="00484009">
      <w:pPr>
        <w:rPr>
          <w:b/>
        </w:rPr>
      </w:pPr>
      <w:r>
        <w:rPr>
          <w:b/>
        </w:rPr>
        <w:t xml:space="preserve">         </w:t>
      </w:r>
    </w:p>
    <w:p w:rsidR="00484009" w:rsidRDefault="00484009" w:rsidP="00484009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484009" w:rsidRDefault="00484009" w:rsidP="00484009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484009" w:rsidRDefault="00484009" w:rsidP="00484009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484009" w:rsidRDefault="00484009" w:rsidP="00484009"/>
    <w:p w:rsidR="00484009" w:rsidRDefault="00484009" w:rsidP="00484009"/>
    <w:p w:rsidR="00484009" w:rsidRDefault="00484009" w:rsidP="00484009">
      <w:bookmarkStart w:id="0" w:name="_GoBack"/>
      <w:r>
        <w:t xml:space="preserve">                                        ПОСТАНОВЛЕНИЕ</w:t>
      </w:r>
    </w:p>
    <w:p w:rsidR="00484009" w:rsidRDefault="00484009" w:rsidP="00484009">
      <w:pPr>
        <w:tabs>
          <w:tab w:val="left" w:pos="3420"/>
        </w:tabs>
      </w:pPr>
      <w:r>
        <w:t>От__05.03.15                                                                               №_5</w:t>
      </w:r>
    </w:p>
    <w:p w:rsidR="00484009" w:rsidRDefault="00484009" w:rsidP="00484009">
      <w:pPr>
        <w:rPr>
          <w:i/>
        </w:rPr>
      </w:pPr>
      <w:r>
        <w:rPr>
          <w:i/>
        </w:rPr>
        <w:t xml:space="preserve">О мерах по обеспечению пожарной безопасности в весенне-летний период 2015 года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</w:t>
      </w:r>
    </w:p>
    <w:bookmarkEnd w:id="0"/>
    <w:p w:rsidR="00484009" w:rsidRDefault="00484009" w:rsidP="00484009"/>
    <w:p w:rsidR="00484009" w:rsidRDefault="00484009" w:rsidP="00484009"/>
    <w:p w:rsidR="00484009" w:rsidRDefault="00484009" w:rsidP="00484009">
      <w:r>
        <w:t xml:space="preserve">  </w:t>
      </w:r>
      <w:proofErr w:type="gramStart"/>
      <w:r>
        <w:t>Во</w:t>
      </w:r>
      <w:proofErr w:type="gramEnd"/>
      <w:r>
        <w:t xml:space="preserve"> исполнении Федерального закона от 21.12.1994 г № 69-ФЗ «О пожарной безопасности», закона Волгоградской области от 28.04.2006г № 1220 – ОД « О пожарной безопасности» и в целях обеспечения безопасности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в весенне-летний период 2015 года</w:t>
      </w:r>
    </w:p>
    <w:p w:rsidR="00484009" w:rsidRDefault="00484009" w:rsidP="00484009">
      <w:pPr>
        <w:ind w:left="210"/>
      </w:pPr>
      <w:r>
        <w:t>ПОСТАНОВЛЯЮ:</w:t>
      </w:r>
    </w:p>
    <w:p w:rsidR="00484009" w:rsidRDefault="00484009" w:rsidP="00484009">
      <w:r>
        <w:t xml:space="preserve">1. Руководителю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 </w:t>
      </w:r>
      <w:proofErr w:type="spellStart"/>
      <w:r>
        <w:t>Елтонцеву</w:t>
      </w:r>
      <w:proofErr w:type="spellEnd"/>
      <w:r>
        <w:t xml:space="preserve"> А.В. имеющуюся пожарную технику держать в постоянной боеготовности, иметь необходимый запас горючего и </w:t>
      </w:r>
      <w:proofErr w:type="spellStart"/>
      <w:r>
        <w:t>зап</w:t>
      </w:r>
      <w:proofErr w:type="gramStart"/>
      <w:r>
        <w:t>.ч</w:t>
      </w:r>
      <w:proofErr w:type="gramEnd"/>
      <w:r>
        <w:t>астей</w:t>
      </w:r>
      <w:proofErr w:type="spellEnd"/>
    </w:p>
    <w:p w:rsidR="00484009" w:rsidRDefault="00484009" w:rsidP="00484009">
      <w:r>
        <w:t>2. Рекомендовать руководителям организаций всех форм собственности не допускать использование прилегающей территории, противопожарных  разрывов между зданиями и сооружениями под складирование горючих материалов, а так же для стоянки (парковки) транспорта, создать минерализованные полосы для защиты объектов экономики от распространения природных пожаров</w:t>
      </w:r>
    </w:p>
    <w:p w:rsidR="00484009" w:rsidRDefault="00484009" w:rsidP="00484009">
      <w:r>
        <w:t xml:space="preserve">3. Гражданам навести должный противопожарный порядок во дворах и вокруг домовладений с обязательной уборкой сухой травы, мусора и других горючих отходов. Складирование сена, соломы производить не ближе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от домовладений.</w:t>
      </w:r>
    </w:p>
    <w:p w:rsidR="00484009" w:rsidRDefault="00484009" w:rsidP="00484009">
      <w:r>
        <w:t xml:space="preserve">4. В каждом домовладении создать запас воды не менее 0,2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 xml:space="preserve"> и установить ящик с песком</w:t>
      </w:r>
    </w:p>
    <w:p w:rsidR="00484009" w:rsidRDefault="00484009" w:rsidP="00484009">
      <w:r>
        <w:t>5. Рекомендовать руководству ОАО «</w:t>
      </w:r>
      <w:proofErr w:type="spellStart"/>
      <w:r>
        <w:t>Балыклей</w:t>
      </w:r>
      <w:proofErr w:type="spellEnd"/>
      <w:r>
        <w:t>» иметь необходимые средства пожаротушения на складах сена и зерна.</w:t>
      </w:r>
    </w:p>
    <w:p w:rsidR="00484009" w:rsidRDefault="00484009" w:rsidP="00484009">
      <w:r>
        <w:t xml:space="preserve">6. </w:t>
      </w:r>
      <w:proofErr w:type="gramStart"/>
      <w:r>
        <w:t>О</w:t>
      </w:r>
      <w:proofErr w:type="gramEnd"/>
      <w:r>
        <w:t xml:space="preserve"> всех случаях возгорания немедленно сообщить по телефону ПЧ  7-61-01, 9-01 и в администрацию поселения 7-61-87,7-61-47, дежурному районной администрации по тел 9-3-21-79</w:t>
      </w:r>
    </w:p>
    <w:p w:rsidR="00484009" w:rsidRDefault="00484009" w:rsidP="00484009">
      <w:r>
        <w:t>7. Утвердить график взаимодействия при тушении пожаров между предприятиями и администрацией поселения и мобилизации населения (приложение 1)</w:t>
      </w:r>
    </w:p>
    <w:p w:rsidR="00484009" w:rsidRDefault="00484009" w:rsidP="00484009">
      <w:r>
        <w:t xml:space="preserve">8. Всем председателям </w:t>
      </w:r>
      <w:proofErr w:type="spellStart"/>
      <w:r>
        <w:t>ТОСов</w:t>
      </w:r>
      <w:proofErr w:type="spellEnd"/>
      <w:r>
        <w:t xml:space="preserve"> поселения осуществить </w:t>
      </w:r>
      <w:proofErr w:type="spellStart"/>
      <w:r>
        <w:t>подворовый</w:t>
      </w:r>
      <w:proofErr w:type="spellEnd"/>
      <w:r>
        <w:t xml:space="preserve"> обход, провести профилактическую беседу с населением по обеспечению противопожарной безопасности  и проверить противопожарный порядок придомовых территорий. О выявленных нарушениях сообщить руководителю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 и в администрацию поселения.</w:t>
      </w:r>
    </w:p>
    <w:p w:rsidR="00484009" w:rsidRDefault="00484009" w:rsidP="00484009">
      <w:r>
        <w:t>9. Провести в селах поселения собрания граждан по вопросам пожарной безопасности</w:t>
      </w:r>
    </w:p>
    <w:p w:rsidR="00484009" w:rsidRDefault="00484009" w:rsidP="00484009">
      <w:r>
        <w:t xml:space="preserve">Горный </w:t>
      </w:r>
      <w:proofErr w:type="spellStart"/>
      <w:r>
        <w:t>Балыклей</w:t>
      </w:r>
      <w:proofErr w:type="spellEnd"/>
      <w:r>
        <w:t xml:space="preserve"> – 20.03.2015</w:t>
      </w:r>
    </w:p>
    <w:p w:rsidR="00484009" w:rsidRDefault="00484009" w:rsidP="00484009">
      <w:proofErr w:type="spellStart"/>
      <w:r>
        <w:t>Караваинка</w:t>
      </w:r>
      <w:proofErr w:type="spellEnd"/>
      <w:r>
        <w:t xml:space="preserve"> –            20.03.2015</w:t>
      </w:r>
    </w:p>
    <w:p w:rsidR="00484009" w:rsidRDefault="00484009" w:rsidP="00484009">
      <w:proofErr w:type="spellStart"/>
      <w:r>
        <w:t>Полунино</w:t>
      </w:r>
      <w:proofErr w:type="spellEnd"/>
      <w:r>
        <w:t xml:space="preserve"> –               19.03.2015</w:t>
      </w:r>
    </w:p>
    <w:p w:rsidR="00484009" w:rsidRDefault="00484009" w:rsidP="00484009">
      <w:r>
        <w:t>Варькино –                19.03.2015</w:t>
      </w:r>
    </w:p>
    <w:p w:rsidR="00484009" w:rsidRDefault="00484009" w:rsidP="00484009">
      <w:r>
        <w:lastRenderedPageBreak/>
        <w:t>10. Рекомендовать всем собственникам и арендаторам сельхоз земель провести опашку посевных полей  полосой – 6 м</w:t>
      </w:r>
    </w:p>
    <w:p w:rsidR="00484009" w:rsidRDefault="00484009" w:rsidP="00484009">
      <w:r>
        <w:t>11. Данное постановление обнародовать на стенде официальной информации администрации поселения.</w:t>
      </w:r>
    </w:p>
    <w:p w:rsidR="00484009" w:rsidRDefault="00484009" w:rsidP="00484009"/>
    <w:p w:rsidR="00484009" w:rsidRDefault="00484009" w:rsidP="00484009"/>
    <w:p w:rsidR="00484009" w:rsidRDefault="00484009" w:rsidP="00484009">
      <w:r>
        <w:t xml:space="preserve">Глава </w:t>
      </w:r>
      <w:proofErr w:type="spellStart"/>
      <w:r>
        <w:t>Горнобалыклейского</w:t>
      </w:r>
      <w:proofErr w:type="spellEnd"/>
    </w:p>
    <w:p w:rsidR="00484009" w:rsidRDefault="00484009" w:rsidP="00484009">
      <w:r>
        <w:t xml:space="preserve">сельского поселения                                                                  </w:t>
      </w:r>
      <w:proofErr w:type="spellStart"/>
      <w:r>
        <w:t>М.И.Пичугин</w:t>
      </w:r>
      <w:proofErr w:type="spellEnd"/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pPr>
        <w:ind w:left="360"/>
      </w:pPr>
    </w:p>
    <w:p w:rsidR="00484009" w:rsidRDefault="00484009" w:rsidP="00484009">
      <w:r>
        <w:t xml:space="preserve">                                                                                                                  приложение 1</w:t>
      </w:r>
    </w:p>
    <w:p w:rsidR="00484009" w:rsidRDefault="00484009" w:rsidP="00484009">
      <w:pPr>
        <w:rPr>
          <w:b/>
          <w:i/>
        </w:rPr>
      </w:pPr>
      <w:r>
        <w:rPr>
          <w:b/>
          <w:i/>
        </w:rPr>
        <w:t xml:space="preserve">                                                       ГРАФИК</w:t>
      </w:r>
    </w:p>
    <w:p w:rsidR="00484009" w:rsidRDefault="00484009" w:rsidP="00484009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gramStart"/>
      <w:r>
        <w:rPr>
          <w:b/>
          <w:i/>
        </w:rPr>
        <w:t>Горный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Балыклей</w:t>
      </w:r>
      <w:proofErr w:type="spellEnd"/>
    </w:p>
    <w:p w:rsidR="00484009" w:rsidRDefault="00484009" w:rsidP="00484009"/>
    <w:p w:rsidR="00484009" w:rsidRDefault="00484009" w:rsidP="00484009">
      <w:r>
        <w:t xml:space="preserve">        При возникновении пожаров на территории села Горный </w:t>
      </w:r>
      <w:proofErr w:type="spellStart"/>
      <w:r>
        <w:t>Балыклей</w:t>
      </w:r>
      <w:proofErr w:type="spellEnd"/>
      <w:r>
        <w:t xml:space="preserve"> вся территория разделена на 4 сектора </w:t>
      </w:r>
      <w:proofErr w:type="gramStart"/>
      <w:r>
        <w:t xml:space="preserve">( </w:t>
      </w:r>
      <w:proofErr w:type="gramEnd"/>
      <w:r>
        <w:t xml:space="preserve">южный, западный, северный, восточный) </w:t>
      </w:r>
    </w:p>
    <w:p w:rsidR="00484009" w:rsidRDefault="00484009" w:rsidP="00484009"/>
    <w:p w:rsidR="00484009" w:rsidRDefault="00484009" w:rsidP="00484009"/>
    <w:p w:rsidR="00484009" w:rsidRDefault="00484009" w:rsidP="00484009">
      <w:r>
        <w:t>При возникновении ЧС взаимодействуют:</w:t>
      </w:r>
    </w:p>
    <w:p w:rsidR="00484009" w:rsidRDefault="00484009" w:rsidP="00484009">
      <w:proofErr w:type="gramStart"/>
      <w:r>
        <w:t xml:space="preserve">- в секторе «южный» -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МП «</w:t>
      </w:r>
      <w:proofErr w:type="spellStart"/>
      <w:r>
        <w:t>Балыклейское</w:t>
      </w:r>
      <w:proofErr w:type="spellEnd"/>
      <w:r>
        <w:t>» (водовозка, экскаватор), ТОС «Восток», ООО «Начало» (водовозка), члены добровольной пожарной дружины, администрация поселения и население южного сектора;</w:t>
      </w:r>
      <w:proofErr w:type="gramEnd"/>
    </w:p>
    <w:p w:rsidR="00484009" w:rsidRDefault="00484009" w:rsidP="00484009">
      <w:r>
        <w:t xml:space="preserve">- в секторе «западный» -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proofErr w:type="gramStart"/>
      <w:r>
        <w:t xml:space="preserve">»,, </w:t>
      </w:r>
      <w:proofErr w:type="gramEnd"/>
      <w:r>
        <w:t>администрация, ОАО «</w:t>
      </w:r>
      <w:proofErr w:type="spellStart"/>
      <w:r>
        <w:t>Балыклей</w:t>
      </w:r>
      <w:proofErr w:type="spellEnd"/>
      <w:r>
        <w:t>» (бульдозер, трактор с плугом) ТОС «</w:t>
      </w:r>
      <w:proofErr w:type="spellStart"/>
      <w:r>
        <w:t>Балыклейский</w:t>
      </w:r>
      <w:proofErr w:type="spellEnd"/>
      <w:r>
        <w:t>», члены добровольной пожарной дружины и население западного сектора;</w:t>
      </w:r>
    </w:p>
    <w:p w:rsidR="00484009" w:rsidRDefault="00484009" w:rsidP="00484009">
      <w:r>
        <w:t xml:space="preserve">- в секторе «Северный» -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администрация сельского поселения, участок ДРСУ, школа, ТОС «</w:t>
      </w:r>
      <w:proofErr w:type="spellStart"/>
      <w:r>
        <w:t>Балыклейский</w:t>
      </w:r>
      <w:proofErr w:type="spellEnd"/>
      <w:r>
        <w:t>»,  население северного сектора;</w:t>
      </w:r>
    </w:p>
    <w:p w:rsidR="00484009" w:rsidRDefault="00484009" w:rsidP="00484009">
      <w:r>
        <w:t xml:space="preserve">- в секторе « восточный» -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администрация поселения, лесхоз, ТОС «Заячий» и население восточного сектора.</w:t>
      </w:r>
    </w:p>
    <w:p w:rsidR="00484009" w:rsidRDefault="00484009" w:rsidP="00484009">
      <w:pPr>
        <w:ind w:left="210"/>
      </w:pPr>
    </w:p>
    <w:p w:rsidR="00484009" w:rsidRDefault="00484009" w:rsidP="00484009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484009" w:rsidRDefault="00484009" w:rsidP="00484009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spellStart"/>
      <w:r>
        <w:rPr>
          <w:b/>
          <w:i/>
        </w:rPr>
        <w:t>Полунино</w:t>
      </w:r>
      <w:proofErr w:type="spellEnd"/>
    </w:p>
    <w:p w:rsidR="00484009" w:rsidRDefault="00484009" w:rsidP="00484009">
      <w:r>
        <w:t>При возникновении ЧС взаимодействуют:</w:t>
      </w:r>
    </w:p>
    <w:p w:rsidR="00484009" w:rsidRDefault="00484009" w:rsidP="00484009">
      <w:pPr>
        <w:ind w:left="210"/>
      </w:pPr>
      <w:r>
        <w:t>- все население села</w:t>
      </w:r>
    </w:p>
    <w:p w:rsidR="00484009" w:rsidRDefault="00484009" w:rsidP="00484009">
      <w:pPr>
        <w:ind w:left="210"/>
      </w:pPr>
      <w:r>
        <w:t xml:space="preserve">-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484009" w:rsidRDefault="00484009" w:rsidP="00484009">
      <w:pPr>
        <w:ind w:left="210"/>
      </w:pPr>
      <w:r>
        <w:t>- ДПД села (помпа)</w:t>
      </w:r>
    </w:p>
    <w:p w:rsidR="00484009" w:rsidRDefault="00484009" w:rsidP="00484009">
      <w:pPr>
        <w:ind w:left="210"/>
      </w:pPr>
    </w:p>
    <w:p w:rsidR="00484009" w:rsidRDefault="00484009" w:rsidP="00484009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484009" w:rsidRDefault="00484009" w:rsidP="00484009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spellStart"/>
      <w:r>
        <w:rPr>
          <w:b/>
          <w:i/>
        </w:rPr>
        <w:t>Караваинка</w:t>
      </w:r>
      <w:proofErr w:type="spellEnd"/>
    </w:p>
    <w:p w:rsidR="00484009" w:rsidRDefault="00484009" w:rsidP="00484009">
      <w:r>
        <w:t>При возникновении ЧС взаимодействуют:</w:t>
      </w:r>
    </w:p>
    <w:p w:rsidR="00484009" w:rsidRDefault="00484009" w:rsidP="00484009">
      <w:pPr>
        <w:ind w:left="210"/>
      </w:pPr>
      <w:r>
        <w:t>- все население села</w:t>
      </w:r>
    </w:p>
    <w:p w:rsidR="00484009" w:rsidRDefault="00484009" w:rsidP="00484009">
      <w:pPr>
        <w:ind w:left="210"/>
      </w:pPr>
      <w:r>
        <w:t xml:space="preserve">-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484009" w:rsidRDefault="00484009" w:rsidP="00484009">
      <w:pPr>
        <w:ind w:left="210"/>
      </w:pPr>
      <w:r>
        <w:t>- ДПД села (автомашина АРС, мотопомпа)</w:t>
      </w:r>
    </w:p>
    <w:p w:rsidR="00484009" w:rsidRDefault="00484009" w:rsidP="00484009">
      <w:pPr>
        <w:ind w:left="210"/>
      </w:pPr>
    </w:p>
    <w:p w:rsidR="00484009" w:rsidRDefault="00484009" w:rsidP="00484009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484009" w:rsidRDefault="00484009" w:rsidP="00484009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gramStart"/>
      <w:r>
        <w:rPr>
          <w:b/>
          <w:i/>
        </w:rPr>
        <w:t>Варькино</w:t>
      </w:r>
      <w:proofErr w:type="gramEnd"/>
    </w:p>
    <w:p w:rsidR="00484009" w:rsidRDefault="00484009" w:rsidP="00484009">
      <w:r>
        <w:t>При возникновении ЧС взаимодействуют:</w:t>
      </w:r>
    </w:p>
    <w:p w:rsidR="00484009" w:rsidRDefault="00484009" w:rsidP="00484009">
      <w:pPr>
        <w:ind w:left="210"/>
      </w:pPr>
      <w:r>
        <w:t>- все население села</w:t>
      </w:r>
    </w:p>
    <w:p w:rsidR="00484009" w:rsidRDefault="00484009" w:rsidP="00484009">
      <w:pPr>
        <w:ind w:left="210"/>
      </w:pPr>
      <w:r>
        <w:t xml:space="preserve">-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484009" w:rsidRDefault="00484009" w:rsidP="00484009">
      <w:pPr>
        <w:ind w:left="210"/>
      </w:pPr>
      <w:r>
        <w:t>- ДПД села (автомашина АРС, прицепная цистерна)</w:t>
      </w:r>
    </w:p>
    <w:p w:rsidR="00484009" w:rsidRDefault="00484009" w:rsidP="00484009">
      <w:pPr>
        <w:ind w:left="210"/>
      </w:pPr>
    </w:p>
    <w:p w:rsidR="0023545C" w:rsidRDefault="0023545C"/>
    <w:sectPr w:rsidR="0023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09"/>
    <w:rsid w:val="0023545C"/>
    <w:rsid w:val="0048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2015-06-08T11:53:00Z</dcterms:created>
  <dcterms:modified xsi:type="dcterms:W3CDTF">2015-06-08T11:56:00Z</dcterms:modified>
</cp:coreProperties>
</file>