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C1D" w:rsidRDefault="003C4C1D" w:rsidP="003C4C1D">
      <w:pPr>
        <w:tabs>
          <w:tab w:val="center" w:pos="4677"/>
        </w:tabs>
      </w:pPr>
      <w:r>
        <w:t xml:space="preserve">                                                       </w:t>
      </w:r>
      <w:r>
        <w:rPr>
          <w:noProof/>
        </w:rPr>
        <w:drawing>
          <wp:inline distT="0" distB="0" distL="0" distR="0">
            <wp:extent cx="469265" cy="564515"/>
            <wp:effectExtent l="0" t="0" r="698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61" r="4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3C4C1D" w:rsidRDefault="003C4C1D" w:rsidP="003C4C1D">
      <w:pPr>
        <w:rPr>
          <w:b/>
        </w:rPr>
      </w:pPr>
      <w:r>
        <w:rPr>
          <w:b/>
        </w:rPr>
        <w:t xml:space="preserve">                       РОССИЙСКАЯ        ФЕДЕРАЦИЯ</w:t>
      </w:r>
    </w:p>
    <w:p w:rsidR="003C4C1D" w:rsidRDefault="003C4C1D" w:rsidP="003C4C1D">
      <w:pPr>
        <w:rPr>
          <w:b/>
          <w:i/>
        </w:rPr>
      </w:pPr>
      <w:r>
        <w:rPr>
          <w:b/>
        </w:rPr>
        <w:t xml:space="preserve">                                   </w:t>
      </w:r>
      <w:r>
        <w:rPr>
          <w:b/>
          <w:i/>
        </w:rPr>
        <w:t>АДМИНИСТРАЦИЯ</w:t>
      </w:r>
    </w:p>
    <w:p w:rsidR="003C4C1D" w:rsidRDefault="003C4C1D" w:rsidP="003C4C1D">
      <w:pPr>
        <w:rPr>
          <w:b/>
          <w:i/>
        </w:rPr>
      </w:pPr>
      <w:r>
        <w:rPr>
          <w:b/>
        </w:rPr>
        <w:t xml:space="preserve">     </w:t>
      </w:r>
      <w:r>
        <w:rPr>
          <w:b/>
          <w:i/>
        </w:rPr>
        <w:t xml:space="preserve">ГОРНОБАЛЫКЛЕЙСКОГО   СЕЛЬСКОГО   ПОСЕЛЕНИЯ </w:t>
      </w:r>
    </w:p>
    <w:p w:rsidR="003C4C1D" w:rsidRDefault="003C4C1D" w:rsidP="003C4C1D">
      <w:pPr>
        <w:rPr>
          <w:i/>
        </w:rPr>
      </w:pPr>
      <w:r>
        <w:rPr>
          <w:i/>
        </w:rPr>
        <w:t>ДУБОВСКИЙ МУНИЦИПАЛЬНЫЙ РАЙОН ВОЛГОГРАДСКАЯ ОБЛАСТЬ</w:t>
      </w:r>
    </w:p>
    <w:p w:rsidR="003C4C1D" w:rsidRDefault="003C4C1D" w:rsidP="003C4C1D"/>
    <w:p w:rsidR="003C4C1D" w:rsidRDefault="003C4C1D" w:rsidP="003C4C1D">
      <w:r>
        <w:t xml:space="preserve">                                                     </w:t>
      </w:r>
    </w:p>
    <w:p w:rsidR="003C4C1D" w:rsidRDefault="003C4C1D" w:rsidP="003C4C1D">
      <w:pPr>
        <w:pStyle w:val="a5"/>
      </w:pPr>
      <w:r>
        <w:t xml:space="preserve">                                        ПОСТАНОВЛЕНИЕ</w:t>
      </w:r>
    </w:p>
    <w:p w:rsidR="003C4C1D" w:rsidRDefault="003C4C1D" w:rsidP="003C4C1D">
      <w:r>
        <w:t>От  17.09.2018                                                                                   №_ 36</w:t>
      </w:r>
    </w:p>
    <w:p w:rsidR="003C4C1D" w:rsidRDefault="003C4C1D" w:rsidP="003C4C1D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bCs/>
          <w:i/>
          <w:szCs w:val="28"/>
        </w:rPr>
      </w:pPr>
      <w:proofErr w:type="gramStart"/>
      <w:r>
        <w:rPr>
          <w:bCs/>
          <w:i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Cs/>
          <w:i/>
          <w:szCs w:val="28"/>
        </w:rPr>
        <w:t>Горнобалыклейского</w:t>
      </w:r>
      <w:proofErr w:type="spellEnd"/>
      <w:r>
        <w:rPr>
          <w:bCs/>
          <w:i/>
          <w:szCs w:val="28"/>
        </w:rPr>
        <w:t xml:space="preserve"> сельского поселения № 35 от 07.11.2016 г «О создании комиссии по обследованию жилых помещений инвалидов и     общего имущества в многоквартирных домах, в которых проживают  инвалиды,  входящих в состав муниципального жилищного фонда, в целях их приспособления с учетом потребностей инвалидов и обеспечения условий их доступности для инвалидов»</w:t>
      </w:r>
      <w:proofErr w:type="gramEnd"/>
    </w:p>
    <w:p w:rsidR="003C4C1D" w:rsidRDefault="003C4C1D" w:rsidP="003C4C1D">
      <w:pPr>
        <w:rPr>
          <w:szCs w:val="28"/>
        </w:rPr>
      </w:pPr>
    </w:p>
    <w:p w:rsidR="003C4C1D" w:rsidRDefault="003C4C1D" w:rsidP="003C4C1D">
      <w:pPr>
        <w:widowControl w:val="0"/>
        <w:autoSpaceDE w:val="0"/>
        <w:autoSpaceDN w:val="0"/>
        <w:adjustRightInd w:val="0"/>
        <w:jc w:val="both"/>
        <w:rPr>
          <w:szCs w:val="28"/>
        </w:rPr>
      </w:pPr>
      <w:bookmarkStart w:id="0" w:name="sub_257288424"/>
      <w:r>
        <w:rPr>
          <w:szCs w:val="28"/>
        </w:rPr>
        <w:t xml:space="preserve">   </w:t>
      </w:r>
      <w:proofErr w:type="gramStart"/>
      <w:r>
        <w:rPr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 в целях проведения оценки приспособления жилого помещения инвалида и общего имущества в многоквартирном доме, в котором проживает инвалид, с учетом</w:t>
      </w:r>
      <w:proofErr w:type="gramEnd"/>
      <w:r>
        <w:rPr>
          <w:szCs w:val="28"/>
        </w:rPr>
        <w:t xml:space="preserve">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помещении, </w:t>
      </w:r>
      <w:proofErr w:type="gramStart"/>
      <w:r>
        <w:rPr>
          <w:szCs w:val="28"/>
        </w:rPr>
        <w:t>согласно Устава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Горнобалыклейского</w:t>
      </w:r>
      <w:proofErr w:type="spellEnd"/>
      <w:r>
        <w:rPr>
          <w:szCs w:val="28"/>
        </w:rPr>
        <w:t xml:space="preserve"> сельского поселения, прошедших 09.09.2018 года выборов в орган местного самоуправления </w:t>
      </w:r>
      <w:proofErr w:type="spellStart"/>
      <w:r>
        <w:rPr>
          <w:szCs w:val="28"/>
        </w:rPr>
        <w:t>Горнобалыклейского</w:t>
      </w:r>
      <w:proofErr w:type="spellEnd"/>
      <w:r>
        <w:rPr>
          <w:szCs w:val="28"/>
        </w:rPr>
        <w:t xml:space="preserve"> сельского поселения</w:t>
      </w:r>
    </w:p>
    <w:p w:rsidR="003C4C1D" w:rsidRDefault="003C4C1D" w:rsidP="003C4C1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ПОСТАНОВЛЯЕМ:</w:t>
      </w:r>
    </w:p>
    <w:bookmarkEnd w:id="0"/>
    <w:p w:rsidR="003C4C1D" w:rsidRDefault="003C4C1D" w:rsidP="003C4C1D">
      <w:pPr>
        <w:jc w:val="both"/>
        <w:rPr>
          <w:szCs w:val="28"/>
        </w:rPr>
      </w:pPr>
      <w:r>
        <w:rPr>
          <w:szCs w:val="28"/>
        </w:rPr>
        <w:t>1. Внести изменения в состав 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в целях их приспособления с учетом потребностей инвалидов и обеспечения условий их доступности для инвалидов</w:t>
      </w:r>
      <w:r>
        <w:t xml:space="preserve"> </w:t>
      </w:r>
      <w:r>
        <w:rPr>
          <w:szCs w:val="28"/>
        </w:rPr>
        <w:t xml:space="preserve">на территории </w:t>
      </w:r>
      <w:proofErr w:type="spellStart"/>
      <w:r>
        <w:rPr>
          <w:szCs w:val="28"/>
        </w:rPr>
        <w:t>Горнобалыклейского</w:t>
      </w:r>
      <w:proofErr w:type="spellEnd"/>
      <w:r>
        <w:rPr>
          <w:szCs w:val="28"/>
        </w:rPr>
        <w:t xml:space="preserve"> сельского поселения</w:t>
      </w:r>
    </w:p>
    <w:p w:rsidR="003C4C1D" w:rsidRDefault="003C4C1D" w:rsidP="003C4C1D">
      <w:pPr>
        <w:jc w:val="both"/>
        <w:rPr>
          <w:szCs w:val="28"/>
        </w:rPr>
      </w:pPr>
      <w:r>
        <w:rPr>
          <w:szCs w:val="28"/>
        </w:rPr>
        <w:t xml:space="preserve">2. Утвердить новый состав комиссии по обследованию жилых помещений инвалидов и общего имущества в многоквартирных домах, в которых проживают инвалиды,  входящих в состав муниципального жилищного фонда, в целях их приспособления с учетом потребностей инвалидов и обеспечения условий их доступности для инвалидов на территории </w:t>
      </w:r>
      <w:proofErr w:type="spellStart"/>
      <w:r>
        <w:rPr>
          <w:szCs w:val="28"/>
        </w:rPr>
        <w:t>Горнобалыклейского</w:t>
      </w:r>
      <w:proofErr w:type="spellEnd"/>
      <w:r>
        <w:rPr>
          <w:szCs w:val="28"/>
        </w:rPr>
        <w:t xml:space="preserve"> сельского поселения </w:t>
      </w:r>
    </w:p>
    <w:p w:rsidR="003C4C1D" w:rsidRDefault="003C4C1D" w:rsidP="003C4C1D">
      <w:pPr>
        <w:jc w:val="both"/>
        <w:rPr>
          <w:szCs w:val="28"/>
        </w:rPr>
      </w:pPr>
      <w:r>
        <w:rPr>
          <w:szCs w:val="28"/>
        </w:rPr>
        <w:t>3. Утвердить план 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в целях их приспособления с учетом потребностей инвалидов и обеспечения условий их доступности для инвалидов</w:t>
      </w:r>
      <w:r>
        <w:t xml:space="preserve"> </w:t>
      </w:r>
      <w:r>
        <w:rPr>
          <w:szCs w:val="28"/>
        </w:rPr>
        <w:t xml:space="preserve">на территории </w:t>
      </w:r>
      <w:proofErr w:type="spellStart"/>
      <w:r>
        <w:rPr>
          <w:szCs w:val="28"/>
        </w:rPr>
        <w:t>Горнобалыклейского</w:t>
      </w:r>
      <w:proofErr w:type="spellEnd"/>
      <w:r>
        <w:rPr>
          <w:szCs w:val="28"/>
        </w:rPr>
        <w:t xml:space="preserve"> сельского поселения.</w:t>
      </w:r>
    </w:p>
    <w:p w:rsidR="003C4C1D" w:rsidRDefault="003C4C1D" w:rsidP="003C4C1D">
      <w:pPr>
        <w:jc w:val="both"/>
        <w:rPr>
          <w:szCs w:val="28"/>
        </w:rPr>
      </w:pPr>
      <w:r>
        <w:rPr>
          <w:szCs w:val="28"/>
        </w:rPr>
        <w:t>4. Контроль над выполнением настоящего постановления оставляю за собой</w:t>
      </w:r>
    </w:p>
    <w:p w:rsidR="003C4C1D" w:rsidRDefault="003C4C1D" w:rsidP="003C4C1D">
      <w:pPr>
        <w:jc w:val="both"/>
        <w:rPr>
          <w:szCs w:val="28"/>
        </w:rPr>
      </w:pPr>
      <w:r>
        <w:rPr>
          <w:szCs w:val="28"/>
        </w:rPr>
        <w:t>5. Настоящее постановление вступает в силу после его подписания.</w:t>
      </w:r>
    </w:p>
    <w:p w:rsidR="003C4C1D" w:rsidRDefault="003C4C1D" w:rsidP="003C4C1D">
      <w:pPr>
        <w:jc w:val="both"/>
        <w:rPr>
          <w:szCs w:val="28"/>
        </w:rPr>
      </w:pPr>
    </w:p>
    <w:p w:rsidR="003C4C1D" w:rsidRDefault="003C4C1D" w:rsidP="003C4C1D">
      <w:pPr>
        <w:pStyle w:val="a3"/>
        <w:jc w:val="both"/>
        <w:rPr>
          <w:sz w:val="24"/>
        </w:rPr>
      </w:pPr>
      <w:r>
        <w:rPr>
          <w:sz w:val="24"/>
        </w:rPr>
        <w:t xml:space="preserve">Глава </w:t>
      </w:r>
      <w:proofErr w:type="spellStart"/>
      <w:r>
        <w:rPr>
          <w:sz w:val="24"/>
        </w:rPr>
        <w:t>Горнобалыклейского</w:t>
      </w:r>
      <w:proofErr w:type="spellEnd"/>
    </w:p>
    <w:p w:rsidR="003C4C1D" w:rsidRDefault="003C4C1D" w:rsidP="003C4C1D">
      <w:pPr>
        <w:pStyle w:val="a3"/>
        <w:jc w:val="both"/>
        <w:rPr>
          <w:sz w:val="24"/>
        </w:rPr>
      </w:pPr>
      <w:r>
        <w:rPr>
          <w:sz w:val="24"/>
        </w:rPr>
        <w:t xml:space="preserve">сельского поселения:                                                                                              </w:t>
      </w:r>
      <w:proofErr w:type="spellStart"/>
      <w:r>
        <w:rPr>
          <w:sz w:val="24"/>
        </w:rPr>
        <w:t>С.Н.Соловьев</w:t>
      </w:r>
      <w:proofErr w:type="spellEnd"/>
    </w:p>
    <w:p w:rsidR="003C4C1D" w:rsidRDefault="003C4C1D" w:rsidP="003C4C1D">
      <w:pPr>
        <w:jc w:val="both"/>
        <w:rPr>
          <w:color w:val="000000"/>
        </w:rPr>
      </w:pPr>
    </w:p>
    <w:p w:rsidR="003C4C1D" w:rsidRDefault="003C4C1D" w:rsidP="003C4C1D">
      <w:pPr>
        <w:spacing w:line="240" w:lineRule="exact"/>
        <w:rPr>
          <w:rFonts w:eastAsia="Calibri"/>
          <w:szCs w:val="28"/>
        </w:rPr>
      </w:pPr>
    </w:p>
    <w:p w:rsidR="003C4C1D" w:rsidRDefault="003C4C1D" w:rsidP="003C4C1D">
      <w:pPr>
        <w:spacing w:line="240" w:lineRule="exact"/>
        <w:ind w:left="6067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>УТВЕРЖДЕН</w:t>
      </w:r>
    </w:p>
    <w:p w:rsidR="003C4C1D" w:rsidRDefault="003C4C1D" w:rsidP="003C4C1D">
      <w:pPr>
        <w:spacing w:line="240" w:lineRule="exact"/>
        <w:ind w:left="6067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Постановлением </w:t>
      </w:r>
    </w:p>
    <w:p w:rsidR="003C4C1D" w:rsidRDefault="003C4C1D" w:rsidP="003C4C1D">
      <w:pPr>
        <w:spacing w:line="240" w:lineRule="exact"/>
        <w:ind w:left="6067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администрации </w:t>
      </w:r>
    </w:p>
    <w:p w:rsidR="003C4C1D" w:rsidRDefault="003C4C1D" w:rsidP="003C4C1D">
      <w:pPr>
        <w:spacing w:line="240" w:lineRule="exact"/>
        <w:ind w:left="6067"/>
        <w:rPr>
          <w:rFonts w:eastAsia="Calibri"/>
          <w:szCs w:val="28"/>
        </w:rPr>
      </w:pPr>
      <w:proofErr w:type="spellStart"/>
      <w:r>
        <w:rPr>
          <w:szCs w:val="28"/>
        </w:rPr>
        <w:t>Горнобалыклейского</w:t>
      </w:r>
      <w:proofErr w:type="spellEnd"/>
      <w:r>
        <w:rPr>
          <w:szCs w:val="28"/>
        </w:rPr>
        <w:t xml:space="preserve"> сельского поселения</w:t>
      </w:r>
      <w:r>
        <w:rPr>
          <w:rFonts w:eastAsia="Calibri"/>
          <w:szCs w:val="28"/>
        </w:rPr>
        <w:t xml:space="preserve"> № 36 от 17.09.2018</w:t>
      </w:r>
    </w:p>
    <w:p w:rsidR="003C4C1D" w:rsidRDefault="003C4C1D" w:rsidP="003C4C1D">
      <w:pPr>
        <w:tabs>
          <w:tab w:val="left" w:pos="6300"/>
        </w:tabs>
        <w:rPr>
          <w:szCs w:val="28"/>
        </w:rPr>
      </w:pPr>
    </w:p>
    <w:p w:rsidR="003C4C1D" w:rsidRDefault="003C4C1D" w:rsidP="003C4C1D">
      <w:pPr>
        <w:tabs>
          <w:tab w:val="left" w:pos="6300"/>
        </w:tabs>
        <w:spacing w:line="240" w:lineRule="exact"/>
        <w:jc w:val="center"/>
        <w:rPr>
          <w:szCs w:val="28"/>
        </w:rPr>
      </w:pPr>
      <w:r>
        <w:rPr>
          <w:szCs w:val="28"/>
        </w:rPr>
        <w:t>СОСТАВ</w:t>
      </w:r>
    </w:p>
    <w:p w:rsidR="003C4C1D" w:rsidRDefault="003C4C1D" w:rsidP="003C4C1D">
      <w:pPr>
        <w:tabs>
          <w:tab w:val="left" w:pos="6300"/>
        </w:tabs>
        <w:spacing w:line="240" w:lineRule="exact"/>
        <w:jc w:val="center"/>
        <w:rPr>
          <w:szCs w:val="28"/>
        </w:rPr>
      </w:pPr>
      <w:r>
        <w:rPr>
          <w:szCs w:val="28"/>
        </w:rPr>
        <w:t xml:space="preserve">комиссии по обследованию жилых помещений инвалидов и </w:t>
      </w:r>
    </w:p>
    <w:p w:rsidR="003C4C1D" w:rsidRDefault="003C4C1D" w:rsidP="003C4C1D">
      <w:pPr>
        <w:tabs>
          <w:tab w:val="left" w:pos="6300"/>
        </w:tabs>
        <w:spacing w:line="240" w:lineRule="exact"/>
        <w:jc w:val="center"/>
        <w:rPr>
          <w:szCs w:val="28"/>
        </w:rPr>
      </w:pPr>
      <w:r>
        <w:rPr>
          <w:szCs w:val="28"/>
        </w:rPr>
        <w:t xml:space="preserve">общего имущества в многоквартирных домах, в которых проживают </w:t>
      </w:r>
    </w:p>
    <w:p w:rsidR="003C4C1D" w:rsidRDefault="003C4C1D" w:rsidP="003C4C1D">
      <w:pPr>
        <w:tabs>
          <w:tab w:val="left" w:pos="6300"/>
        </w:tabs>
        <w:spacing w:line="240" w:lineRule="exact"/>
        <w:jc w:val="center"/>
        <w:rPr>
          <w:szCs w:val="28"/>
        </w:rPr>
      </w:pPr>
      <w:r>
        <w:rPr>
          <w:szCs w:val="28"/>
        </w:rPr>
        <w:t xml:space="preserve">инвалиды, входящих в состав муниципального жилищного фонда, в целях их приспособления с учетом потребностей инвалидов </w:t>
      </w:r>
    </w:p>
    <w:p w:rsidR="003C4C1D" w:rsidRDefault="003C4C1D" w:rsidP="003C4C1D">
      <w:pPr>
        <w:tabs>
          <w:tab w:val="left" w:pos="6300"/>
        </w:tabs>
        <w:spacing w:line="240" w:lineRule="exact"/>
        <w:jc w:val="center"/>
        <w:rPr>
          <w:szCs w:val="28"/>
        </w:rPr>
      </w:pPr>
      <w:r>
        <w:rPr>
          <w:szCs w:val="28"/>
        </w:rPr>
        <w:t xml:space="preserve">и обеспечения условий их доступности для инвалидов </w:t>
      </w:r>
    </w:p>
    <w:p w:rsidR="003C4C1D" w:rsidRDefault="003C4C1D" w:rsidP="003C4C1D">
      <w:pPr>
        <w:tabs>
          <w:tab w:val="left" w:pos="6300"/>
        </w:tabs>
        <w:spacing w:line="240" w:lineRule="exact"/>
        <w:jc w:val="center"/>
        <w:rPr>
          <w:szCs w:val="28"/>
        </w:rPr>
      </w:pPr>
      <w:r>
        <w:rPr>
          <w:szCs w:val="28"/>
        </w:rPr>
        <w:t xml:space="preserve">на территории </w:t>
      </w:r>
      <w:proofErr w:type="spellStart"/>
      <w:r>
        <w:rPr>
          <w:szCs w:val="28"/>
        </w:rPr>
        <w:t>Горнобалыклейского</w:t>
      </w:r>
      <w:proofErr w:type="spellEnd"/>
      <w:r>
        <w:rPr>
          <w:szCs w:val="28"/>
        </w:rPr>
        <w:t xml:space="preserve"> сельского поселения</w:t>
      </w:r>
    </w:p>
    <w:p w:rsidR="003C4C1D" w:rsidRDefault="003C4C1D" w:rsidP="003C4C1D">
      <w:pPr>
        <w:ind w:left="360"/>
        <w:jc w:val="both"/>
        <w:rPr>
          <w:color w:val="000000"/>
        </w:rPr>
      </w:pPr>
    </w:p>
    <w:p w:rsidR="003C4C1D" w:rsidRDefault="003C4C1D" w:rsidP="003C4C1D">
      <w:pPr>
        <w:ind w:left="360"/>
        <w:jc w:val="both"/>
        <w:rPr>
          <w:szCs w:val="28"/>
        </w:rPr>
      </w:pPr>
      <w:r>
        <w:rPr>
          <w:color w:val="000000"/>
        </w:rPr>
        <w:t xml:space="preserve">Соловьев Сергей Николаевич – глава </w:t>
      </w:r>
      <w:proofErr w:type="spellStart"/>
      <w:r>
        <w:rPr>
          <w:szCs w:val="28"/>
        </w:rPr>
        <w:t>Горнобалыклейского</w:t>
      </w:r>
      <w:proofErr w:type="spellEnd"/>
      <w:r>
        <w:rPr>
          <w:szCs w:val="28"/>
        </w:rPr>
        <w:t xml:space="preserve"> сельского поселения</w:t>
      </w:r>
    </w:p>
    <w:p w:rsidR="003C4C1D" w:rsidRDefault="003C4C1D" w:rsidP="003C4C1D">
      <w:pPr>
        <w:ind w:left="360"/>
        <w:jc w:val="both"/>
        <w:rPr>
          <w:szCs w:val="28"/>
        </w:rPr>
      </w:pPr>
    </w:p>
    <w:p w:rsidR="003C4C1D" w:rsidRDefault="003C4C1D" w:rsidP="003C4C1D">
      <w:pPr>
        <w:ind w:left="360"/>
        <w:jc w:val="both"/>
        <w:rPr>
          <w:szCs w:val="28"/>
        </w:rPr>
      </w:pPr>
      <w:proofErr w:type="spellStart"/>
      <w:r>
        <w:rPr>
          <w:szCs w:val="28"/>
        </w:rPr>
        <w:t>Лапикова</w:t>
      </w:r>
      <w:proofErr w:type="spellEnd"/>
      <w:r>
        <w:rPr>
          <w:szCs w:val="28"/>
        </w:rPr>
        <w:t xml:space="preserve"> Анна Ивановна – член районного общественного совета по вопросам ЖКХ при главе Дубовского муниципального района Волгоградской области</w:t>
      </w:r>
    </w:p>
    <w:p w:rsidR="003C4C1D" w:rsidRDefault="003C4C1D" w:rsidP="003C4C1D">
      <w:pPr>
        <w:ind w:left="360"/>
        <w:jc w:val="both"/>
        <w:rPr>
          <w:szCs w:val="28"/>
        </w:rPr>
      </w:pPr>
    </w:p>
    <w:p w:rsidR="003C4C1D" w:rsidRDefault="003C4C1D" w:rsidP="003C4C1D">
      <w:pPr>
        <w:ind w:left="360"/>
        <w:jc w:val="both"/>
        <w:rPr>
          <w:szCs w:val="28"/>
        </w:rPr>
      </w:pPr>
      <w:r>
        <w:rPr>
          <w:szCs w:val="28"/>
        </w:rPr>
        <w:t>Макарова Ольга Ивановна – работник  Центра социальной защиты населения Дубовского района (по согласованию)</w:t>
      </w:r>
    </w:p>
    <w:p w:rsidR="003C4C1D" w:rsidRDefault="003C4C1D" w:rsidP="003C4C1D">
      <w:pPr>
        <w:ind w:left="360"/>
        <w:jc w:val="both"/>
        <w:rPr>
          <w:szCs w:val="28"/>
        </w:rPr>
      </w:pPr>
    </w:p>
    <w:p w:rsidR="003C4C1D" w:rsidRDefault="003C4C1D" w:rsidP="003C4C1D">
      <w:pPr>
        <w:ind w:left="360"/>
        <w:jc w:val="both"/>
        <w:rPr>
          <w:szCs w:val="28"/>
        </w:rPr>
      </w:pPr>
      <w:r>
        <w:rPr>
          <w:szCs w:val="28"/>
        </w:rPr>
        <w:t>Яковлева Ольга Юльевна – специалист отдела по строительству, жизнеобеспечению и экологии администрации Дубовского муниципального района (по согласованию)</w:t>
      </w:r>
    </w:p>
    <w:p w:rsidR="003C4C1D" w:rsidRDefault="003C4C1D" w:rsidP="003C4C1D">
      <w:pPr>
        <w:ind w:left="360"/>
        <w:jc w:val="both"/>
        <w:rPr>
          <w:szCs w:val="28"/>
        </w:rPr>
      </w:pPr>
    </w:p>
    <w:p w:rsidR="003C4C1D" w:rsidRDefault="003C4C1D" w:rsidP="003C4C1D">
      <w:pPr>
        <w:ind w:left="360"/>
        <w:jc w:val="both"/>
        <w:rPr>
          <w:szCs w:val="28"/>
        </w:rPr>
      </w:pPr>
      <w:proofErr w:type="spellStart"/>
      <w:r>
        <w:rPr>
          <w:szCs w:val="28"/>
        </w:rPr>
        <w:t>Пескова</w:t>
      </w:r>
      <w:proofErr w:type="spellEnd"/>
      <w:r>
        <w:rPr>
          <w:szCs w:val="28"/>
        </w:rPr>
        <w:t xml:space="preserve"> Валентина Михайловна – председатель Совета ветеранов и инвалидов </w:t>
      </w:r>
      <w:proofErr w:type="spellStart"/>
      <w:r>
        <w:rPr>
          <w:szCs w:val="28"/>
        </w:rPr>
        <w:t>Горнобалыклейского</w:t>
      </w:r>
      <w:proofErr w:type="spellEnd"/>
      <w:r>
        <w:rPr>
          <w:szCs w:val="28"/>
        </w:rPr>
        <w:t xml:space="preserve"> сельского поселения (по согласованию)</w:t>
      </w:r>
    </w:p>
    <w:p w:rsidR="003C4C1D" w:rsidRDefault="003C4C1D" w:rsidP="003C4C1D">
      <w:pPr>
        <w:ind w:left="360"/>
        <w:jc w:val="both"/>
        <w:rPr>
          <w:szCs w:val="28"/>
        </w:rPr>
      </w:pPr>
    </w:p>
    <w:p w:rsidR="003C4C1D" w:rsidRDefault="003C4C1D" w:rsidP="003C4C1D">
      <w:pPr>
        <w:ind w:left="360"/>
        <w:jc w:val="both"/>
        <w:rPr>
          <w:szCs w:val="28"/>
        </w:rPr>
      </w:pPr>
    </w:p>
    <w:p w:rsidR="003C4C1D" w:rsidRDefault="003C4C1D" w:rsidP="003C4C1D">
      <w:pPr>
        <w:ind w:left="360"/>
        <w:jc w:val="both"/>
        <w:rPr>
          <w:szCs w:val="28"/>
        </w:rPr>
      </w:pPr>
    </w:p>
    <w:p w:rsidR="003C4C1D" w:rsidRDefault="003C4C1D" w:rsidP="003C4C1D">
      <w:pPr>
        <w:ind w:left="360"/>
        <w:jc w:val="both"/>
        <w:rPr>
          <w:szCs w:val="28"/>
        </w:rPr>
      </w:pPr>
    </w:p>
    <w:p w:rsidR="003C4C1D" w:rsidRDefault="003C4C1D" w:rsidP="003C4C1D">
      <w:pPr>
        <w:ind w:left="360"/>
        <w:jc w:val="both"/>
        <w:rPr>
          <w:szCs w:val="28"/>
        </w:rPr>
      </w:pPr>
    </w:p>
    <w:p w:rsidR="003C4C1D" w:rsidRDefault="003C4C1D" w:rsidP="003C4C1D">
      <w:pPr>
        <w:ind w:left="360"/>
        <w:jc w:val="both"/>
        <w:rPr>
          <w:szCs w:val="28"/>
        </w:rPr>
      </w:pPr>
    </w:p>
    <w:p w:rsidR="003C4C1D" w:rsidRDefault="003C4C1D" w:rsidP="003C4C1D">
      <w:pPr>
        <w:ind w:left="360"/>
        <w:jc w:val="both"/>
        <w:rPr>
          <w:szCs w:val="28"/>
        </w:rPr>
      </w:pPr>
    </w:p>
    <w:p w:rsidR="003C4C1D" w:rsidRDefault="003C4C1D" w:rsidP="003C4C1D">
      <w:pPr>
        <w:ind w:left="360"/>
        <w:jc w:val="both"/>
        <w:rPr>
          <w:szCs w:val="28"/>
        </w:rPr>
      </w:pPr>
    </w:p>
    <w:p w:rsidR="003C4C1D" w:rsidRDefault="003C4C1D" w:rsidP="003C4C1D">
      <w:pPr>
        <w:ind w:left="360"/>
        <w:jc w:val="both"/>
        <w:rPr>
          <w:szCs w:val="28"/>
        </w:rPr>
      </w:pPr>
    </w:p>
    <w:p w:rsidR="003C4C1D" w:rsidRDefault="003C4C1D" w:rsidP="003C4C1D">
      <w:pPr>
        <w:ind w:left="360"/>
        <w:jc w:val="both"/>
        <w:rPr>
          <w:szCs w:val="28"/>
        </w:rPr>
      </w:pPr>
    </w:p>
    <w:p w:rsidR="003C4C1D" w:rsidRDefault="003C4C1D" w:rsidP="003C4C1D">
      <w:pPr>
        <w:ind w:left="360"/>
        <w:jc w:val="both"/>
        <w:rPr>
          <w:szCs w:val="28"/>
        </w:rPr>
      </w:pPr>
    </w:p>
    <w:p w:rsidR="003C4C1D" w:rsidRDefault="003C4C1D" w:rsidP="003C4C1D">
      <w:pPr>
        <w:ind w:left="360"/>
        <w:jc w:val="both"/>
        <w:rPr>
          <w:szCs w:val="28"/>
        </w:rPr>
      </w:pPr>
    </w:p>
    <w:p w:rsidR="003C4C1D" w:rsidRDefault="003C4C1D" w:rsidP="003C4C1D">
      <w:pPr>
        <w:ind w:left="360"/>
        <w:jc w:val="both"/>
        <w:rPr>
          <w:szCs w:val="28"/>
        </w:rPr>
      </w:pPr>
    </w:p>
    <w:p w:rsidR="003C4C1D" w:rsidRDefault="003C4C1D" w:rsidP="003C4C1D">
      <w:pPr>
        <w:ind w:left="360"/>
        <w:jc w:val="both"/>
        <w:rPr>
          <w:szCs w:val="28"/>
        </w:rPr>
      </w:pPr>
    </w:p>
    <w:p w:rsidR="003C4C1D" w:rsidRDefault="003C4C1D" w:rsidP="003C4C1D">
      <w:pPr>
        <w:ind w:left="360"/>
        <w:jc w:val="both"/>
        <w:rPr>
          <w:szCs w:val="28"/>
        </w:rPr>
      </w:pPr>
    </w:p>
    <w:p w:rsidR="003C4C1D" w:rsidRDefault="003C4C1D" w:rsidP="003C4C1D">
      <w:pPr>
        <w:ind w:left="360"/>
        <w:jc w:val="both"/>
        <w:rPr>
          <w:szCs w:val="28"/>
        </w:rPr>
      </w:pPr>
    </w:p>
    <w:p w:rsidR="003C4C1D" w:rsidRDefault="003C4C1D" w:rsidP="003C4C1D">
      <w:pPr>
        <w:ind w:left="360"/>
        <w:jc w:val="both"/>
        <w:rPr>
          <w:szCs w:val="28"/>
        </w:rPr>
      </w:pPr>
    </w:p>
    <w:p w:rsidR="003C4C1D" w:rsidRDefault="003C4C1D" w:rsidP="003C4C1D">
      <w:pPr>
        <w:ind w:left="360"/>
        <w:jc w:val="both"/>
        <w:rPr>
          <w:szCs w:val="28"/>
        </w:rPr>
      </w:pPr>
    </w:p>
    <w:p w:rsidR="003C4C1D" w:rsidRDefault="003C4C1D" w:rsidP="003C4C1D">
      <w:pPr>
        <w:ind w:left="360"/>
        <w:jc w:val="both"/>
        <w:rPr>
          <w:szCs w:val="28"/>
        </w:rPr>
      </w:pPr>
    </w:p>
    <w:p w:rsidR="003C4C1D" w:rsidRDefault="003C4C1D" w:rsidP="003C4C1D">
      <w:pPr>
        <w:jc w:val="both"/>
        <w:rPr>
          <w:szCs w:val="28"/>
        </w:rPr>
      </w:pPr>
    </w:p>
    <w:p w:rsidR="003C4C1D" w:rsidRDefault="003C4C1D" w:rsidP="003C4C1D">
      <w:pPr>
        <w:jc w:val="both"/>
        <w:rPr>
          <w:szCs w:val="28"/>
        </w:rPr>
      </w:pPr>
    </w:p>
    <w:p w:rsidR="003C4C1D" w:rsidRDefault="003C4C1D" w:rsidP="003C4C1D">
      <w:pPr>
        <w:jc w:val="both"/>
        <w:rPr>
          <w:szCs w:val="28"/>
        </w:rPr>
      </w:pPr>
    </w:p>
    <w:p w:rsidR="00327EAF" w:rsidRDefault="003C4C1D">
      <w:bookmarkStart w:id="1" w:name="_GoBack"/>
      <w:bookmarkEnd w:id="1"/>
    </w:p>
    <w:sectPr w:rsidR="00327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C1D"/>
    <w:rsid w:val="00200AF3"/>
    <w:rsid w:val="003C4C1D"/>
    <w:rsid w:val="0074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C4C1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rsid w:val="003C4C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qFormat/>
    <w:rsid w:val="003C4C1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C4C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C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C4C1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rsid w:val="003C4C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qFormat/>
    <w:rsid w:val="003C4C1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C4C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C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2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2018-10-16T08:12:00Z</dcterms:created>
  <dcterms:modified xsi:type="dcterms:W3CDTF">2018-10-16T08:13:00Z</dcterms:modified>
</cp:coreProperties>
</file>