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92" w:rsidRPr="0065505B" w:rsidRDefault="00D67592" w:rsidP="00D67592">
      <w:pPr>
        <w:pStyle w:val="Default"/>
        <w:jc w:val="center"/>
        <w:rPr>
          <w:b/>
          <w:bCs/>
        </w:rPr>
      </w:pPr>
    </w:p>
    <w:p w:rsidR="0065505B" w:rsidRPr="0065505B" w:rsidRDefault="0065505B" w:rsidP="006550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50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F8CF17" wp14:editId="642D5023">
            <wp:extent cx="4572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5B" w:rsidRPr="0065505B" w:rsidRDefault="0065505B" w:rsidP="00655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05B">
        <w:rPr>
          <w:rFonts w:ascii="Times New Roman" w:hAnsi="Times New Roman" w:cs="Times New Roman"/>
          <w:b/>
          <w:sz w:val="24"/>
          <w:szCs w:val="24"/>
        </w:rPr>
        <w:t>РОССИЙСКАЯ        ФЕДЕРАЦИЯ</w:t>
      </w:r>
    </w:p>
    <w:p w:rsidR="0065505B" w:rsidRPr="0065505B" w:rsidRDefault="0065505B" w:rsidP="0065505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505B">
        <w:rPr>
          <w:rFonts w:ascii="Times New Roman" w:hAnsi="Times New Roman" w:cs="Times New Roman"/>
          <w:b/>
          <w:i/>
          <w:sz w:val="24"/>
          <w:szCs w:val="24"/>
        </w:rPr>
        <w:t>АДМИНИСТРАЦИЯ</w:t>
      </w:r>
    </w:p>
    <w:p w:rsidR="0065505B" w:rsidRPr="0065505B" w:rsidRDefault="0065505B" w:rsidP="0065505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505B">
        <w:rPr>
          <w:rFonts w:ascii="Times New Roman" w:hAnsi="Times New Roman" w:cs="Times New Roman"/>
          <w:b/>
          <w:i/>
          <w:sz w:val="24"/>
          <w:szCs w:val="24"/>
        </w:rPr>
        <w:t>ГОРНОБАЛЫКЛЕЙСКОГО   СЕЛЬСКОГО   ПОСЕЛЕНИЯ</w:t>
      </w:r>
    </w:p>
    <w:p w:rsidR="0065505B" w:rsidRPr="0065505B" w:rsidRDefault="0065505B" w:rsidP="0065505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505B">
        <w:rPr>
          <w:rFonts w:ascii="Times New Roman" w:hAnsi="Times New Roman" w:cs="Times New Roman"/>
          <w:i/>
          <w:sz w:val="24"/>
          <w:szCs w:val="24"/>
        </w:rPr>
        <w:t>ДУБОВСКИЙ МУНИЦИПАЛЬНЫЙ РАЙОН ВОЛГОГРАДСКАЯ          ОБЛАСТЬ</w:t>
      </w:r>
    </w:p>
    <w:p w:rsidR="0065505B" w:rsidRPr="0065505B" w:rsidRDefault="0065505B" w:rsidP="006550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05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63B4" w:rsidRPr="0065505B" w:rsidRDefault="0065505B" w:rsidP="0065505B">
      <w:pPr>
        <w:rPr>
          <w:rFonts w:ascii="Times New Roman" w:hAnsi="Times New Roman" w:cs="Times New Roman"/>
          <w:sz w:val="24"/>
          <w:szCs w:val="24"/>
        </w:rPr>
      </w:pPr>
      <w:r w:rsidRPr="0065505B">
        <w:rPr>
          <w:rFonts w:ascii="Times New Roman" w:hAnsi="Times New Roman" w:cs="Times New Roman"/>
          <w:sz w:val="24"/>
          <w:szCs w:val="24"/>
        </w:rPr>
        <w:t xml:space="preserve">         От  15.07.2019                                                                                                     №_33</w:t>
      </w:r>
    </w:p>
    <w:p w:rsidR="00FA63B4" w:rsidRPr="0065505B" w:rsidRDefault="00FA63B4" w:rsidP="00D675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Об утверждении Положения </w:t>
      </w:r>
      <w:r w:rsidR="00315A2B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>По</w:t>
      </w:r>
      <w:r w:rsidR="00315A2B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определению мест </w:t>
      </w:r>
      <w:r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выпас</w:t>
      </w:r>
      <w:r w:rsidR="00315A2B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="00935A23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и </w:t>
      </w:r>
      <w:r w:rsidR="008E1FF6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>прогона</w:t>
      </w:r>
      <w:r w:rsidR="00AF3DA4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сельскохозяйственных животных и птицы </w:t>
      </w:r>
      <w:r w:rsidR="00BF420A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>принадлежащим личным подсобным хозяйствам</w:t>
      </w:r>
      <w:r w:rsidR="00D67592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F420A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315A2B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>частного сектора</w:t>
      </w:r>
      <w:r w:rsidR="00BF420A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935A23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земельных участках находящих</w:t>
      </w:r>
      <w:r w:rsidR="00F6374F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ся </w:t>
      </w:r>
      <w:r w:rsidR="00935A23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65505B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5505B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>Горнобалыклейского</w:t>
      </w:r>
      <w:proofErr w:type="spellEnd"/>
      <w:r w:rsidR="0065505B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15A2B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сельского поселения</w:t>
      </w:r>
      <w:r w:rsidR="00F6374F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Дубовского</w:t>
      </w:r>
      <w:r w:rsidR="00935A23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муниципального района Волгоградской области</w:t>
      </w:r>
      <w:r w:rsidR="00315A2B" w:rsidRPr="0065505B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63B4" w:rsidRPr="0065505B" w:rsidRDefault="00FA63B4" w:rsidP="00D6759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505B">
        <w:rPr>
          <w:rFonts w:ascii="Times New Roman" w:hAnsi="Times New Roman" w:cs="Times New Roman"/>
          <w:sz w:val="24"/>
          <w:szCs w:val="24"/>
          <w:lang w:eastAsia="ru-RU"/>
        </w:rPr>
        <w:t>Руководствуясь Законом РФ № 131- ФЗ от 06.10.2003г. «Об общих принципах организации местного самоуправления в Российской Федерации»</w:t>
      </w:r>
      <w:r w:rsidR="00BA6E4B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17D36" w:rsidRPr="0065505B">
        <w:rPr>
          <w:rFonts w:ascii="Times New Roman" w:hAnsi="Times New Roman" w:cs="Times New Roman"/>
          <w:sz w:val="24"/>
          <w:szCs w:val="24"/>
          <w:lang w:eastAsia="ru-RU"/>
        </w:rPr>
        <w:t>Законом Волгоградской области от 16.01.2018 г. №</w:t>
      </w:r>
      <w:r w:rsidR="00D67592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7D36" w:rsidRPr="0065505B">
        <w:rPr>
          <w:rFonts w:ascii="Times New Roman" w:hAnsi="Times New Roman" w:cs="Times New Roman"/>
          <w:sz w:val="24"/>
          <w:szCs w:val="24"/>
          <w:lang w:eastAsia="ru-RU"/>
        </w:rPr>
        <w:t>7-ОД «О некоторых вопросах упорядочения выпаса и прогона сельскохозяйственных животных и птицы на территории Волгоградской области»</w:t>
      </w:r>
      <w:r w:rsidR="008D1925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67592" w:rsidRPr="0065505B">
        <w:rPr>
          <w:rFonts w:ascii="Times New Roman" w:hAnsi="Times New Roman" w:cs="Times New Roman"/>
          <w:sz w:val="24"/>
          <w:szCs w:val="24"/>
          <w:lang w:eastAsia="ru-RU"/>
        </w:rPr>
        <w:t>Решением</w:t>
      </w:r>
      <w:r w:rsidR="00F4660A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Совет</w:t>
      </w:r>
      <w:r w:rsidR="00D67592" w:rsidRPr="0065505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4660A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D67592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660A" w:rsidRPr="0065505B">
        <w:rPr>
          <w:rFonts w:ascii="Times New Roman" w:hAnsi="Times New Roman" w:cs="Times New Roman"/>
          <w:sz w:val="24"/>
          <w:szCs w:val="24"/>
        </w:rPr>
        <w:t xml:space="preserve">от </w:t>
      </w:r>
      <w:r w:rsidR="00220E7F">
        <w:rPr>
          <w:rFonts w:ascii="Times New Roman" w:hAnsi="Times New Roman" w:cs="Times New Roman"/>
          <w:sz w:val="24"/>
          <w:szCs w:val="24"/>
        </w:rPr>
        <w:t>25</w:t>
      </w:r>
      <w:r w:rsidR="00F4660A" w:rsidRPr="0065505B">
        <w:rPr>
          <w:rFonts w:ascii="Times New Roman" w:hAnsi="Times New Roman" w:cs="Times New Roman"/>
          <w:sz w:val="24"/>
          <w:szCs w:val="24"/>
        </w:rPr>
        <w:t>.</w:t>
      </w:r>
      <w:r w:rsidR="00D67592" w:rsidRPr="0065505B">
        <w:rPr>
          <w:rFonts w:ascii="Times New Roman" w:hAnsi="Times New Roman" w:cs="Times New Roman"/>
          <w:sz w:val="24"/>
          <w:szCs w:val="24"/>
        </w:rPr>
        <w:t>10</w:t>
      </w:r>
      <w:r w:rsidR="00F4660A" w:rsidRPr="0065505B">
        <w:rPr>
          <w:rFonts w:ascii="Times New Roman" w:hAnsi="Times New Roman" w:cs="Times New Roman"/>
          <w:sz w:val="24"/>
          <w:szCs w:val="24"/>
        </w:rPr>
        <w:t>.201</w:t>
      </w:r>
      <w:r w:rsidR="00D67592" w:rsidRPr="0065505B">
        <w:rPr>
          <w:rFonts w:ascii="Times New Roman" w:hAnsi="Times New Roman" w:cs="Times New Roman"/>
          <w:sz w:val="24"/>
          <w:szCs w:val="24"/>
        </w:rPr>
        <w:t>7</w:t>
      </w:r>
      <w:r w:rsidR="00F4660A" w:rsidRPr="0065505B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220E7F">
        <w:rPr>
          <w:rFonts w:ascii="Times New Roman" w:hAnsi="Times New Roman" w:cs="Times New Roman"/>
          <w:sz w:val="24"/>
          <w:szCs w:val="24"/>
        </w:rPr>
        <w:t xml:space="preserve"> 24</w:t>
      </w:r>
      <w:r w:rsidR="00F4660A" w:rsidRPr="0065505B">
        <w:rPr>
          <w:rFonts w:ascii="Times New Roman" w:hAnsi="Times New Roman" w:cs="Times New Roman"/>
          <w:sz w:val="24"/>
          <w:szCs w:val="24"/>
        </w:rPr>
        <w:t>/</w:t>
      </w:r>
      <w:r w:rsidR="00220E7F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F4660A" w:rsidRPr="0065505B">
        <w:rPr>
          <w:rFonts w:ascii="Times New Roman" w:hAnsi="Times New Roman" w:cs="Times New Roman"/>
          <w:sz w:val="24"/>
          <w:szCs w:val="24"/>
        </w:rPr>
        <w:t xml:space="preserve"> «</w:t>
      </w:r>
      <w:r w:rsidR="00D67592" w:rsidRPr="0065505B">
        <w:rPr>
          <w:rFonts w:ascii="Times New Roman" w:hAnsi="Times New Roman" w:cs="Times New Roman"/>
          <w:sz w:val="24"/>
          <w:szCs w:val="24"/>
        </w:rPr>
        <w:t>Об утверждении Правил благоустройства обеспечения ч</w:t>
      </w:r>
      <w:r w:rsidR="0065505B" w:rsidRPr="0065505B">
        <w:rPr>
          <w:rFonts w:ascii="Times New Roman" w:hAnsi="Times New Roman" w:cs="Times New Roman"/>
          <w:sz w:val="24"/>
          <w:szCs w:val="24"/>
        </w:rPr>
        <w:t xml:space="preserve">истоты и порядка на территории </w:t>
      </w:r>
      <w:proofErr w:type="spellStart"/>
      <w:r w:rsidR="0065505B" w:rsidRPr="0065505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="0065505B" w:rsidRPr="0065505B">
        <w:rPr>
          <w:rFonts w:ascii="Times New Roman" w:hAnsi="Times New Roman" w:cs="Times New Roman"/>
          <w:sz w:val="24"/>
          <w:szCs w:val="24"/>
        </w:rPr>
        <w:t xml:space="preserve"> </w:t>
      </w:r>
      <w:r w:rsidR="00D67592" w:rsidRPr="0065505B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D67592" w:rsidRPr="0065505B">
        <w:rPr>
          <w:rFonts w:ascii="Times New Roman" w:hAnsi="Times New Roman" w:cs="Times New Roman"/>
          <w:sz w:val="24"/>
          <w:szCs w:val="24"/>
        </w:rPr>
        <w:t xml:space="preserve"> Дубовского муниципального района Волгоградской области</w:t>
      </w:r>
      <w:r w:rsidR="00F4660A" w:rsidRPr="0065505B">
        <w:rPr>
          <w:rFonts w:ascii="Times New Roman" w:hAnsi="Times New Roman" w:cs="Times New Roman"/>
          <w:sz w:val="24"/>
          <w:szCs w:val="24"/>
        </w:rPr>
        <w:t>»</w:t>
      </w:r>
      <w:r w:rsidR="00B96FCA" w:rsidRPr="0065505B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96FCA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правового  регулирования отношений в сфере выпаса сельскохозяйственных животных,</w:t>
      </w:r>
      <w:r w:rsidR="00D67592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FCA" w:rsidRPr="0065505B">
        <w:rPr>
          <w:rFonts w:ascii="Times New Roman" w:hAnsi="Times New Roman" w:cs="Times New Roman"/>
          <w:sz w:val="24"/>
          <w:szCs w:val="24"/>
          <w:lang w:eastAsia="ru-RU"/>
        </w:rPr>
        <w:t>поддержания</w:t>
      </w:r>
      <w:r w:rsidR="00354C57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чистоты окружающей среды, обеспечения сохранности сельскохозяйственных угодий, пастбищ и насаждений от потравы, повреждения и уничтожения сельскохозяйственными животными,</w:t>
      </w:r>
      <w:r w:rsidR="00D67592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Уставом </w:t>
      </w:r>
      <w:proofErr w:type="spellStart"/>
      <w:r w:rsidR="0065505B" w:rsidRPr="0065505B">
        <w:rPr>
          <w:rFonts w:ascii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 w:rsidR="00F6374F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5A2B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67592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65505B" w:rsidRPr="0065505B">
        <w:rPr>
          <w:rFonts w:ascii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 w:rsidR="00D67592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Н О В Л Я Е Т : 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67592" w:rsidRPr="0065505B" w:rsidRDefault="00D67592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63B4" w:rsidRPr="0065505B" w:rsidRDefault="00FA63B4" w:rsidP="00D67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1.Утвердить Положение «</w:t>
      </w:r>
      <w:r w:rsidR="00315A2B" w:rsidRPr="0065505B">
        <w:rPr>
          <w:rFonts w:ascii="Times New Roman" w:hAnsi="Times New Roman" w:cs="Times New Roman"/>
          <w:sz w:val="24"/>
          <w:szCs w:val="24"/>
          <w:lang w:eastAsia="ru-RU"/>
        </w:rPr>
        <w:t>По определению мест выпаса</w:t>
      </w:r>
      <w:r w:rsidR="00935A23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>прогона</w:t>
      </w:r>
      <w:r w:rsidR="00AF3DA4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сельскохозяйственных животных и птицы</w:t>
      </w:r>
      <w:r w:rsidR="00BF420A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принадлежащим личным подсобным хозяйствам (</w:t>
      </w:r>
      <w:r w:rsidR="00315A2B" w:rsidRPr="0065505B">
        <w:rPr>
          <w:rFonts w:ascii="Times New Roman" w:hAnsi="Times New Roman" w:cs="Times New Roman"/>
          <w:sz w:val="24"/>
          <w:szCs w:val="24"/>
          <w:lang w:eastAsia="ru-RU"/>
        </w:rPr>
        <w:t>частного сектора</w:t>
      </w:r>
      <w:r w:rsidR="00BF420A" w:rsidRPr="0065505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35A23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на земельных участках</w:t>
      </w:r>
      <w:r w:rsidR="00F6374F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находящихся </w:t>
      </w:r>
      <w:r w:rsidR="00BF420A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374F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65505B" w:rsidRPr="0065505B">
        <w:rPr>
          <w:rFonts w:ascii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 w:rsidR="0065505B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5A2B" w:rsidRPr="0065505B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F6374F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Дубо</w:t>
      </w:r>
      <w:r w:rsidR="00BF420A" w:rsidRPr="0065505B">
        <w:rPr>
          <w:rFonts w:ascii="Times New Roman" w:hAnsi="Times New Roman" w:cs="Times New Roman"/>
          <w:sz w:val="24"/>
          <w:szCs w:val="24"/>
          <w:lang w:eastAsia="ru-RU"/>
        </w:rPr>
        <w:t>вского муниципального района Волгоградской области</w:t>
      </w:r>
      <w:r w:rsidR="00315A2B" w:rsidRPr="0065505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034CB" w:rsidRPr="00655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63B4" w:rsidRPr="0065505B" w:rsidRDefault="00FA63B4" w:rsidP="00D67592">
      <w:pPr>
        <w:spacing w:after="0" w:line="240" w:lineRule="auto"/>
        <w:ind w:left="10" w:right="14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</w:t>
      </w:r>
      <w:r w:rsidR="0065505B"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 за собой</w:t>
      </w:r>
      <w:r w:rsidR="00F6374F"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3B4" w:rsidRPr="0065505B" w:rsidRDefault="00FA63B4" w:rsidP="00D67592">
      <w:pPr>
        <w:spacing w:after="766" w:line="266" w:lineRule="auto"/>
        <w:ind w:left="10" w:right="-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3.Настоящее постановление вступает в силу со дня размещения на информационных стендах </w:t>
      </w:r>
      <w:proofErr w:type="spellStart"/>
      <w:r w:rsidR="0065505B"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 w:rsidR="0065505B"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и официальном сайте администрации</w:t>
      </w:r>
      <w:r w:rsidR="00315A2B"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505B"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Горнобалыклейского</w:t>
      </w:r>
      <w:proofErr w:type="spellEnd"/>
      <w:r w:rsidR="0065505B"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A2B"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сети Интернет</w:t>
      </w:r>
      <w:r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3B4" w:rsidRPr="0065505B" w:rsidRDefault="00315A2B" w:rsidP="00315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5505B" w:rsidRPr="0065505B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</w:p>
    <w:p w:rsidR="00FA63B4" w:rsidRPr="0065505B" w:rsidRDefault="00315A2B" w:rsidP="00FA63B4">
      <w:pPr>
        <w:spacing w:after="0" w:line="266" w:lineRule="auto"/>
        <w:ind w:left="21" w:right="84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</w:t>
      </w:r>
      <w:r w:rsidR="0065505B"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proofErr w:type="spellStart"/>
      <w:r w:rsidR="0065505B" w:rsidRPr="00655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С.Н.Соловьев</w:t>
      </w:r>
      <w:proofErr w:type="spellEnd"/>
    </w:p>
    <w:p w:rsidR="00315A2B" w:rsidRDefault="00315A2B" w:rsidP="00FA63B4">
      <w:pPr>
        <w:spacing w:after="0" w:line="266" w:lineRule="auto"/>
        <w:ind w:left="21" w:right="84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05B" w:rsidRDefault="0065505B" w:rsidP="00FA63B4">
      <w:pPr>
        <w:spacing w:after="0" w:line="266" w:lineRule="auto"/>
        <w:ind w:left="21" w:right="84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05B" w:rsidRDefault="0065505B" w:rsidP="00FA63B4">
      <w:pPr>
        <w:spacing w:after="0" w:line="266" w:lineRule="auto"/>
        <w:ind w:left="21" w:right="84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05B" w:rsidRPr="0065505B" w:rsidRDefault="0065505B" w:rsidP="00FA63B4">
      <w:pPr>
        <w:spacing w:after="0" w:line="266" w:lineRule="auto"/>
        <w:ind w:left="21" w:right="84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3B4" w:rsidRPr="0065505B" w:rsidRDefault="00FA63B4" w:rsidP="00FA63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№1 к постановлению</w:t>
      </w:r>
    </w:p>
    <w:p w:rsidR="00D67592" w:rsidRPr="0065505B" w:rsidRDefault="00DB5E19" w:rsidP="00315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A63B4" w:rsidRPr="0065505B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F6374F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05B" w:rsidRPr="0065505B">
        <w:rPr>
          <w:rFonts w:ascii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</w:p>
    <w:p w:rsidR="00D67592" w:rsidRPr="0065505B" w:rsidRDefault="00D67592" w:rsidP="00315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A63B4" w:rsidRPr="0065505B" w:rsidRDefault="0065505B" w:rsidP="00315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№ 33</w:t>
      </w:r>
      <w:r w:rsidR="00D67592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>от 15.07</w:t>
      </w:r>
      <w:r w:rsidR="00F6374F" w:rsidRPr="0065505B">
        <w:rPr>
          <w:rFonts w:ascii="Times New Roman" w:hAnsi="Times New Roman" w:cs="Times New Roman"/>
          <w:sz w:val="24"/>
          <w:szCs w:val="24"/>
          <w:lang w:eastAsia="ru-RU"/>
        </w:rPr>
        <w:t>.2019</w:t>
      </w:r>
      <w:r w:rsidR="00D67592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374F" w:rsidRPr="0065505B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315A2B" w:rsidRPr="0065505B" w:rsidRDefault="00315A2B" w:rsidP="00315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5A2B" w:rsidRPr="0065505B" w:rsidRDefault="00315A2B" w:rsidP="00315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63B4" w:rsidRPr="0065505B" w:rsidRDefault="00FA63B4" w:rsidP="00FA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A63B4" w:rsidRPr="0065505B" w:rsidRDefault="00FA63B4" w:rsidP="00FA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315A2B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определению мест  выпаса </w:t>
      </w:r>
      <w:r w:rsidR="00BF420A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E1FF6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прогона</w:t>
      </w:r>
      <w:r w:rsidR="00AF3DA4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сельскохозяйственных животных</w:t>
      </w:r>
      <w:r w:rsidR="00315A2B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="00AF3DA4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птицы</w:t>
      </w:r>
      <w:proofErr w:type="gramEnd"/>
      <w:r w:rsidR="00BF420A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принадлежащих личным подсобным хозяйствам (</w:t>
      </w:r>
      <w:r w:rsidR="00315A2B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частного сектора</w:t>
      </w:r>
      <w:r w:rsidR="00BF420A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315A2B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BF420A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земельных участ</w:t>
      </w:r>
      <w:r w:rsidR="00F6374F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ках находящихся  на </w:t>
      </w:r>
      <w:r w:rsidR="00315A2B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  <w:proofErr w:type="spellStart"/>
      <w:r w:rsidR="0065505B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Горнобалыклейского</w:t>
      </w:r>
      <w:proofErr w:type="spellEnd"/>
      <w:r w:rsidR="00315A2B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F6374F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Дубовского </w:t>
      </w:r>
      <w:r w:rsidR="00BF420A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Волгоградской области</w:t>
      </w:r>
      <w:r w:rsidR="00315A2B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63B4" w:rsidRPr="0065505B" w:rsidRDefault="00C1785E" w:rsidP="008E1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FA63B4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Общее положение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1.1. Положение по 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определению мест 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>выпас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F420A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>прогона</w:t>
      </w:r>
      <w:r w:rsidR="00AF3DA4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сельскохозяйственных животных и </w:t>
      </w:r>
      <w:proofErr w:type="gramStart"/>
      <w:r w:rsidR="00AF3DA4" w:rsidRPr="0065505B">
        <w:rPr>
          <w:rFonts w:ascii="Times New Roman" w:hAnsi="Times New Roman" w:cs="Times New Roman"/>
          <w:sz w:val="24"/>
          <w:szCs w:val="24"/>
          <w:lang w:eastAsia="ru-RU"/>
        </w:rPr>
        <w:t>птицы</w:t>
      </w:r>
      <w:proofErr w:type="gramEnd"/>
      <w:r w:rsidR="00BF420A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принадлежащих личным подсобным хозяйствам (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>частного сектора</w:t>
      </w:r>
      <w:r w:rsidR="00BF420A" w:rsidRPr="0065505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, (далее  по тексту Положение) разработано в соответствии с Федеральным Законом №131 – ФЗ от 06.10.2003 года «Об общих принципах организации местного самоуправления в РФ; 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законодательством Волгоградской области, </w:t>
      </w:r>
      <w:r w:rsidR="00BF420A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НПА </w:t>
      </w:r>
      <w:proofErr w:type="spellStart"/>
      <w:r w:rsidR="0065505B" w:rsidRPr="0065505B">
        <w:rPr>
          <w:rFonts w:ascii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 w:rsidR="00BF420A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65505B" w:rsidRPr="0065505B">
        <w:rPr>
          <w:rFonts w:ascii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 w:rsidR="00F6374F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1.2. Положение определяет цели, содержание, порядок разработки, принятия Положения для дальнейшего руководства.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63B4" w:rsidRPr="0065505B" w:rsidRDefault="00FA63B4" w:rsidP="00D67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Порядок, определяющий </w:t>
      </w:r>
      <w:r w:rsidR="008E1FF6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место </w:t>
      </w:r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выпас</w:t>
      </w:r>
      <w:r w:rsidR="008E1FF6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BF420A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E1FF6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прогона</w:t>
      </w:r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скота частного сектора.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63B4" w:rsidRPr="0065505B" w:rsidRDefault="00F6374F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2.1.Общим собранием граждан </w:t>
      </w:r>
      <w:proofErr w:type="spellStart"/>
      <w:r w:rsidR="0065505B" w:rsidRPr="0065505B">
        <w:rPr>
          <w:rFonts w:ascii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63B4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определяется: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1) дата выгона скота частного сектора для выпаса</w:t>
      </w:r>
      <w:r w:rsidR="00BF420A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>прогона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на пастбище.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2) выбор пастуха из граждан желающих пасти скот или подворная  очередность  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3) время нахождения скота на пастбище</w:t>
      </w:r>
    </w:p>
    <w:p w:rsidR="00FA63B4" w:rsidRPr="0065505B" w:rsidRDefault="008E1FF6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A63B4" w:rsidRPr="0065505B">
        <w:rPr>
          <w:rFonts w:ascii="Times New Roman" w:hAnsi="Times New Roman" w:cs="Times New Roman"/>
          <w:sz w:val="24"/>
          <w:szCs w:val="24"/>
          <w:lang w:eastAsia="ru-RU"/>
        </w:rPr>
        <w:t>) ответственность по заключению Договора между пастухом и владельцами скота несет комиссия, выбранная на общем собрании.</w:t>
      </w:r>
    </w:p>
    <w:p w:rsidR="00FA63B4" w:rsidRPr="0065505B" w:rsidRDefault="008E1FF6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A63B4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) ответственность за потраву личных 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и общественных </w:t>
      </w:r>
      <w:r w:rsidR="00FA63B4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покосов и насаждений граждан </w:t>
      </w:r>
      <w:proofErr w:type="spellStart"/>
      <w:r w:rsidR="0065505B" w:rsidRPr="0065505B">
        <w:rPr>
          <w:rFonts w:ascii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 w:rsidR="00FA63B4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несет пастух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Требования к </w:t>
      </w:r>
      <w:r w:rsidR="00C4661E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владельцамсельскохозяйственных животных и птицы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3.1. Физические и юридические лица, имеющие в собственности, животных обязаны содержать их отвечающим требованиям, установленным действующим законодательством по ветеринарии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>, законодательством Волгоградской области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1) выпас скота на отведенных пастбищах;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2) выпас скота без присмотра не разрешается;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3) за потраву личных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и общественных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покосов и насаждений граждан, будут налаживаться штрафы на владельцев животных 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по ст.7.5. Кодекса Волгоградской области об административной ответственности 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E1FF6" w:rsidRPr="0065505B">
        <w:rPr>
          <w:rFonts w:ascii="Times New Roman" w:hAnsi="Times New Roman" w:cs="Times New Roman"/>
          <w:sz w:val="24"/>
          <w:szCs w:val="24"/>
          <w:lang w:eastAsia="ru-RU"/>
        </w:rPr>
        <w:t>Выпас (прогон) сельскохозяйственных животных и птицы вне мест, установленных в соответствии с законодательством Волгоградской области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4) запретить выпас домашних животных возле жилых домов;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5) животные, принадлежащие физическим лицам, подлежат регистрации в Администрации </w:t>
      </w:r>
      <w:proofErr w:type="spellStart"/>
      <w:r w:rsidR="0065505B" w:rsidRPr="0065505B">
        <w:rPr>
          <w:rFonts w:ascii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 w:rsidR="00F6374F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61E"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в </w:t>
      </w:r>
      <w:proofErr w:type="spellStart"/>
      <w:r w:rsidR="00904EA2" w:rsidRPr="0065505B">
        <w:rPr>
          <w:rFonts w:ascii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книгах 2 раза в год. Вновь приобретенные животные должны пройти вакцинацию против заболеваний;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 xml:space="preserve"> Вред, причиненный здоровью граждан, или ущерб, нанесенный имуществу граждан, возмещается владельцами животных в установленном Законодательством РФ порядке.</w:t>
      </w:r>
    </w:p>
    <w:p w:rsidR="00C4661E" w:rsidRPr="0065505B" w:rsidRDefault="00C4661E" w:rsidP="00FA63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4.Определение мест выпас</w:t>
      </w:r>
      <w:proofErr w:type="gramStart"/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прогона) сельскохозяйственных животных</w:t>
      </w:r>
      <w:r w:rsidR="00F6374F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птицы на территории </w:t>
      </w:r>
      <w:proofErr w:type="spellStart"/>
      <w:r w:rsidR="0065505B"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>Горнобалыклейского</w:t>
      </w:r>
      <w:proofErr w:type="spellEnd"/>
      <w:r w:rsidRPr="006550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4661E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05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4000"/>
        <w:gridCol w:w="2545"/>
        <w:gridCol w:w="2353"/>
      </w:tblGrid>
      <w:tr w:rsidR="00F4660A" w:rsidRPr="0065505B" w:rsidTr="00904EA2">
        <w:tc>
          <w:tcPr>
            <w:tcW w:w="673" w:type="dxa"/>
          </w:tcPr>
          <w:p w:rsidR="00C4661E" w:rsidRPr="0065505B" w:rsidRDefault="00C4661E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661E" w:rsidRPr="0065505B" w:rsidRDefault="00C4661E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5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0" w:type="dxa"/>
          </w:tcPr>
          <w:p w:rsidR="00C4661E" w:rsidRPr="0065505B" w:rsidRDefault="00C4661E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45" w:type="dxa"/>
          </w:tcPr>
          <w:p w:rsidR="003A2F57" w:rsidRPr="0065505B" w:rsidRDefault="00C4661E" w:rsidP="00C46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выпас</w:t>
            </w:r>
            <w:proofErr w:type="gramStart"/>
            <w:r w:rsidRPr="00655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55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прогона) сельскохозяйственных животных и птицы</w:t>
            </w:r>
          </w:p>
        </w:tc>
        <w:tc>
          <w:tcPr>
            <w:tcW w:w="2353" w:type="dxa"/>
          </w:tcPr>
          <w:p w:rsidR="00C4661E" w:rsidRPr="0065505B" w:rsidRDefault="00C4661E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5505B" w:rsidRPr="0065505B" w:rsidTr="00904EA2">
        <w:tc>
          <w:tcPr>
            <w:tcW w:w="673" w:type="dxa"/>
          </w:tcPr>
          <w:p w:rsidR="0065505B" w:rsidRPr="0065505B" w:rsidRDefault="0065505B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0" w:type="dxa"/>
          </w:tcPr>
          <w:p w:rsidR="0065505B" w:rsidRPr="0065505B" w:rsidRDefault="0065505B" w:rsidP="00292C43">
            <w:pPr>
              <w:pStyle w:val="a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65505B">
              <w:rPr>
                <w:rFonts w:ascii="Times New Roman" w:hAnsi="Times New Roman" w:cs="Times New Roman"/>
                <w:lang w:eastAsia="en-US"/>
              </w:rPr>
              <w:t xml:space="preserve">Село </w:t>
            </w:r>
            <w:proofErr w:type="gramStart"/>
            <w:r w:rsidRPr="0065505B">
              <w:rPr>
                <w:rFonts w:ascii="Times New Roman" w:hAnsi="Times New Roman" w:cs="Times New Roman"/>
                <w:lang w:eastAsia="en-US"/>
              </w:rPr>
              <w:t>Горный</w:t>
            </w:r>
            <w:proofErr w:type="gramEnd"/>
            <w:r w:rsidRPr="0065505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5505B">
              <w:rPr>
                <w:rFonts w:ascii="Times New Roman" w:hAnsi="Times New Roman" w:cs="Times New Roman"/>
                <w:lang w:eastAsia="en-US"/>
              </w:rPr>
              <w:t>Балыклей</w:t>
            </w:r>
            <w:proofErr w:type="spellEnd"/>
          </w:p>
        </w:tc>
        <w:tc>
          <w:tcPr>
            <w:tcW w:w="2545" w:type="dxa"/>
          </w:tcPr>
          <w:p w:rsidR="003A2F57" w:rsidRDefault="003A2F57" w:rsidP="003A2F57">
            <w:pPr>
              <w:pStyle w:val="a8"/>
              <w:widowControl w:val="0"/>
              <w:ind w:left="36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Прогон скота от домовладения по улицам до места сбора,</w:t>
            </w:r>
          </w:p>
          <w:p w:rsidR="0065505B" w:rsidRPr="0065505B" w:rsidRDefault="0065505B" w:rsidP="00292C43">
            <w:pPr>
              <w:pStyle w:val="a8"/>
              <w:widowControl w:val="0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65505B">
              <w:rPr>
                <w:rFonts w:ascii="Times New Roman" w:hAnsi="Times New Roman" w:cs="Times New Roman"/>
                <w:lang w:eastAsia="en-US"/>
              </w:rPr>
              <w:t>Окраина ул. Верхняя, луг</w:t>
            </w:r>
          </w:p>
          <w:p w:rsidR="0065505B" w:rsidRPr="0065505B" w:rsidRDefault="0065505B" w:rsidP="00292C4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5505B">
              <w:rPr>
                <w:lang w:eastAsia="en-US"/>
              </w:rPr>
              <w:t>Окраина ул. Жуковского, пустырь</w:t>
            </w:r>
          </w:p>
          <w:p w:rsidR="0065505B" w:rsidRPr="0065505B" w:rsidRDefault="0065505B" w:rsidP="00292C4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5505B">
              <w:rPr>
                <w:lang w:eastAsia="en-US"/>
              </w:rPr>
              <w:t>Окраина ул. Рыбацкая, район «нефтебаза»</w:t>
            </w:r>
          </w:p>
          <w:p w:rsidR="0065505B" w:rsidRPr="0065505B" w:rsidRDefault="0065505B" w:rsidP="00292C4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5505B">
              <w:rPr>
                <w:lang w:eastAsia="en-US"/>
              </w:rPr>
              <w:t>Окраина ул. Зелена район «геофизика»</w:t>
            </w:r>
          </w:p>
          <w:p w:rsidR="0065505B" w:rsidRPr="0065505B" w:rsidRDefault="0065505B" w:rsidP="00292C4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5505B">
              <w:rPr>
                <w:lang w:eastAsia="en-US"/>
              </w:rPr>
              <w:t>Окраина ул. Степная, пустырь</w:t>
            </w:r>
          </w:p>
          <w:p w:rsidR="0065505B" w:rsidRPr="0065505B" w:rsidRDefault="0065505B" w:rsidP="00292C4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5505B">
              <w:rPr>
                <w:lang w:eastAsia="en-US"/>
              </w:rPr>
              <w:t>Окраина ул. Лесхоз, пустырь за территорией кладбища</w:t>
            </w:r>
          </w:p>
        </w:tc>
        <w:tc>
          <w:tcPr>
            <w:tcW w:w="2353" w:type="dxa"/>
          </w:tcPr>
          <w:p w:rsidR="0065505B" w:rsidRPr="0065505B" w:rsidRDefault="0065505B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05B" w:rsidRPr="0065505B" w:rsidTr="00904EA2">
        <w:tc>
          <w:tcPr>
            <w:tcW w:w="673" w:type="dxa"/>
          </w:tcPr>
          <w:p w:rsidR="0065505B" w:rsidRPr="0065505B" w:rsidRDefault="0065505B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0" w:type="dxa"/>
          </w:tcPr>
          <w:p w:rsidR="0065505B" w:rsidRPr="0065505B" w:rsidRDefault="0065505B" w:rsidP="00292C43">
            <w:pPr>
              <w:pStyle w:val="a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65505B">
              <w:rPr>
                <w:rFonts w:ascii="Times New Roman" w:hAnsi="Times New Roman" w:cs="Times New Roman"/>
                <w:lang w:eastAsia="en-US"/>
              </w:rPr>
              <w:t xml:space="preserve">Село </w:t>
            </w:r>
            <w:proofErr w:type="spellStart"/>
            <w:r w:rsidRPr="0065505B">
              <w:rPr>
                <w:rFonts w:ascii="Times New Roman" w:hAnsi="Times New Roman" w:cs="Times New Roman"/>
                <w:lang w:eastAsia="en-US"/>
              </w:rPr>
              <w:t>Караваинка</w:t>
            </w:r>
            <w:proofErr w:type="spellEnd"/>
          </w:p>
        </w:tc>
        <w:tc>
          <w:tcPr>
            <w:tcW w:w="2545" w:type="dxa"/>
          </w:tcPr>
          <w:p w:rsidR="003A2F57" w:rsidRDefault="003A2F57" w:rsidP="00292C43"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Прогон скота от домовладения по улицам до места сбора,</w:t>
            </w:r>
          </w:p>
          <w:p w:rsidR="0065505B" w:rsidRPr="0065505B" w:rsidRDefault="0065505B" w:rsidP="00292C43">
            <w:pPr>
              <w:pStyle w:val="a8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65505B">
              <w:rPr>
                <w:rFonts w:ascii="Times New Roman" w:hAnsi="Times New Roman" w:cs="Times New Roman"/>
                <w:lang w:eastAsia="en-US"/>
              </w:rPr>
              <w:t xml:space="preserve">1. Окраина ул. </w:t>
            </w:r>
            <w:proofErr w:type="spellStart"/>
            <w:r w:rsidRPr="0065505B">
              <w:rPr>
                <w:rFonts w:ascii="Times New Roman" w:hAnsi="Times New Roman" w:cs="Times New Roman"/>
                <w:lang w:eastAsia="en-US"/>
              </w:rPr>
              <w:t>Верхнедворная</w:t>
            </w:r>
            <w:proofErr w:type="spellEnd"/>
            <w:r w:rsidRPr="0065505B">
              <w:rPr>
                <w:rFonts w:ascii="Times New Roman" w:hAnsi="Times New Roman" w:cs="Times New Roman"/>
                <w:lang w:eastAsia="en-US"/>
              </w:rPr>
              <w:t>, пустырь</w:t>
            </w:r>
          </w:p>
          <w:p w:rsidR="0065505B" w:rsidRPr="0065505B" w:rsidRDefault="0065505B" w:rsidP="00292C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05B">
              <w:rPr>
                <w:rFonts w:ascii="Times New Roman" w:hAnsi="Times New Roman" w:cs="Times New Roman"/>
                <w:sz w:val="24"/>
                <w:szCs w:val="24"/>
              </w:rPr>
              <w:t xml:space="preserve">2. Окраина ул. </w:t>
            </w:r>
            <w:proofErr w:type="spellStart"/>
            <w:r w:rsidRPr="0065505B">
              <w:rPr>
                <w:rFonts w:ascii="Times New Roman" w:hAnsi="Times New Roman" w:cs="Times New Roman"/>
                <w:sz w:val="24"/>
                <w:szCs w:val="24"/>
              </w:rPr>
              <w:t>Нижнедворная</w:t>
            </w:r>
            <w:proofErr w:type="spellEnd"/>
            <w:r w:rsidRPr="0065505B">
              <w:rPr>
                <w:rFonts w:ascii="Times New Roman" w:hAnsi="Times New Roman" w:cs="Times New Roman"/>
                <w:sz w:val="24"/>
                <w:szCs w:val="24"/>
              </w:rPr>
              <w:t>, пустырь</w:t>
            </w:r>
          </w:p>
        </w:tc>
        <w:tc>
          <w:tcPr>
            <w:tcW w:w="2353" w:type="dxa"/>
          </w:tcPr>
          <w:p w:rsidR="0065505B" w:rsidRPr="0065505B" w:rsidRDefault="0065505B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05B" w:rsidRPr="0065505B" w:rsidTr="00904EA2">
        <w:tc>
          <w:tcPr>
            <w:tcW w:w="673" w:type="dxa"/>
          </w:tcPr>
          <w:p w:rsidR="0065505B" w:rsidRPr="0065505B" w:rsidRDefault="0065505B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</w:tcPr>
          <w:p w:rsidR="0065505B" w:rsidRPr="0065505B" w:rsidRDefault="0065505B" w:rsidP="00292C43">
            <w:pPr>
              <w:pStyle w:val="a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65505B">
              <w:rPr>
                <w:rFonts w:ascii="Times New Roman" w:hAnsi="Times New Roman" w:cs="Times New Roman"/>
                <w:lang w:eastAsia="en-US"/>
              </w:rPr>
              <w:t>Село Варькино</w:t>
            </w:r>
          </w:p>
        </w:tc>
        <w:tc>
          <w:tcPr>
            <w:tcW w:w="2545" w:type="dxa"/>
          </w:tcPr>
          <w:p w:rsidR="0065505B" w:rsidRPr="0065505B" w:rsidRDefault="003A2F57" w:rsidP="00292C43">
            <w:pPr>
              <w:pStyle w:val="a8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Прогон скота от домовладения по улицам до места сбора,</w:t>
            </w:r>
            <w:r w:rsidR="0065505B" w:rsidRPr="0065505B">
              <w:rPr>
                <w:rFonts w:ascii="Times New Roman" w:hAnsi="Times New Roman" w:cs="Times New Roman"/>
                <w:lang w:eastAsia="en-US"/>
              </w:rPr>
              <w:t>1. Окраина ул. Горная пустырь</w:t>
            </w:r>
          </w:p>
          <w:p w:rsidR="0065505B" w:rsidRPr="0065505B" w:rsidRDefault="0065505B" w:rsidP="00292C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05B">
              <w:rPr>
                <w:rFonts w:ascii="Times New Roman" w:hAnsi="Times New Roman" w:cs="Times New Roman"/>
                <w:sz w:val="24"/>
                <w:szCs w:val="24"/>
              </w:rPr>
              <w:t>2. Окраина ул. Заречная, пустырь</w:t>
            </w:r>
          </w:p>
        </w:tc>
        <w:tc>
          <w:tcPr>
            <w:tcW w:w="2353" w:type="dxa"/>
          </w:tcPr>
          <w:p w:rsidR="0065505B" w:rsidRPr="0065505B" w:rsidRDefault="0065505B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05B" w:rsidRPr="0065505B" w:rsidTr="00904EA2">
        <w:tc>
          <w:tcPr>
            <w:tcW w:w="673" w:type="dxa"/>
          </w:tcPr>
          <w:p w:rsidR="0065505B" w:rsidRPr="0065505B" w:rsidRDefault="0065505B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</w:tcPr>
          <w:p w:rsidR="0065505B" w:rsidRPr="0065505B" w:rsidRDefault="0065505B" w:rsidP="00292C43">
            <w:pPr>
              <w:pStyle w:val="a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65505B">
              <w:rPr>
                <w:rFonts w:ascii="Times New Roman" w:hAnsi="Times New Roman" w:cs="Times New Roman"/>
                <w:lang w:eastAsia="en-US"/>
              </w:rPr>
              <w:t xml:space="preserve">Хутор </w:t>
            </w:r>
            <w:proofErr w:type="spellStart"/>
            <w:r w:rsidRPr="0065505B">
              <w:rPr>
                <w:rFonts w:ascii="Times New Roman" w:hAnsi="Times New Roman" w:cs="Times New Roman"/>
                <w:lang w:eastAsia="en-US"/>
              </w:rPr>
              <w:t>Полунино</w:t>
            </w:r>
            <w:proofErr w:type="spellEnd"/>
          </w:p>
        </w:tc>
        <w:tc>
          <w:tcPr>
            <w:tcW w:w="2545" w:type="dxa"/>
          </w:tcPr>
          <w:p w:rsidR="0065505B" w:rsidRPr="0065505B" w:rsidRDefault="003A2F57" w:rsidP="00292C43">
            <w:pPr>
              <w:pStyle w:val="a8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Прогон скота от домовладения по улицам до места сбора,</w:t>
            </w:r>
            <w:r w:rsidR="0065505B" w:rsidRPr="0065505B">
              <w:rPr>
                <w:rFonts w:ascii="Times New Roman" w:hAnsi="Times New Roman" w:cs="Times New Roman"/>
                <w:lang w:eastAsia="en-US"/>
              </w:rPr>
              <w:t>1. Окраина ул. Мичурина, пустырь</w:t>
            </w:r>
          </w:p>
          <w:p w:rsidR="0065505B" w:rsidRPr="0065505B" w:rsidRDefault="0065505B" w:rsidP="00292C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505B">
              <w:rPr>
                <w:rFonts w:ascii="Times New Roman" w:hAnsi="Times New Roman" w:cs="Times New Roman"/>
                <w:sz w:val="24"/>
                <w:szCs w:val="24"/>
              </w:rPr>
              <w:t xml:space="preserve">2. Окраина ул. </w:t>
            </w:r>
            <w:r w:rsidRPr="00655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Комсомольская, пустырь за территорией кладбища</w:t>
            </w:r>
          </w:p>
        </w:tc>
        <w:tc>
          <w:tcPr>
            <w:tcW w:w="2353" w:type="dxa"/>
          </w:tcPr>
          <w:p w:rsidR="0065505B" w:rsidRPr="0065505B" w:rsidRDefault="0065505B" w:rsidP="00FA6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63B4" w:rsidRPr="0065505B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A63B4" w:rsidRPr="0065505B" w:rsidSect="00935A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040DE"/>
    <w:multiLevelType w:val="hybridMultilevel"/>
    <w:tmpl w:val="76CA9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F67"/>
    <w:rsid w:val="001145C6"/>
    <w:rsid w:val="00120F67"/>
    <w:rsid w:val="00220E7F"/>
    <w:rsid w:val="0027404E"/>
    <w:rsid w:val="00315A2B"/>
    <w:rsid w:val="00354C57"/>
    <w:rsid w:val="003A2F57"/>
    <w:rsid w:val="0046282E"/>
    <w:rsid w:val="006034CB"/>
    <w:rsid w:val="00617D36"/>
    <w:rsid w:val="0065505B"/>
    <w:rsid w:val="00831675"/>
    <w:rsid w:val="008D1925"/>
    <w:rsid w:val="008E1FF6"/>
    <w:rsid w:val="00904EA2"/>
    <w:rsid w:val="00935A23"/>
    <w:rsid w:val="009408F7"/>
    <w:rsid w:val="009C4715"/>
    <w:rsid w:val="00A1654A"/>
    <w:rsid w:val="00AF3DA4"/>
    <w:rsid w:val="00B9606F"/>
    <w:rsid w:val="00B96FCA"/>
    <w:rsid w:val="00BA6E4B"/>
    <w:rsid w:val="00BF420A"/>
    <w:rsid w:val="00C1785E"/>
    <w:rsid w:val="00C4661E"/>
    <w:rsid w:val="00D67592"/>
    <w:rsid w:val="00DB5E19"/>
    <w:rsid w:val="00DC199E"/>
    <w:rsid w:val="00F327B4"/>
    <w:rsid w:val="00F4660A"/>
    <w:rsid w:val="00F6374F"/>
    <w:rsid w:val="00FA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15A2B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15A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39"/>
    <w:rsid w:val="00C4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5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D67592"/>
    <w:pPr>
      <w:spacing w:after="0" w:line="240" w:lineRule="auto"/>
    </w:pPr>
  </w:style>
  <w:style w:type="character" w:customStyle="1" w:styleId="FontStyle22">
    <w:name w:val="Font Style22"/>
    <w:basedOn w:val="a0"/>
    <w:uiPriority w:val="99"/>
    <w:rsid w:val="00D6759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7">
    <w:name w:val="List Paragraph"/>
    <w:basedOn w:val="a"/>
    <w:uiPriority w:val="34"/>
    <w:qFormat/>
    <w:rsid w:val="00655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6550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55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15A2B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15A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39"/>
    <w:rsid w:val="00C4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9CD9-1081-4C76-9D52-05B2A5AE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Администрация</cp:lastModifiedBy>
  <cp:revision>4</cp:revision>
  <cp:lastPrinted>2019-08-09T05:33:00Z</cp:lastPrinted>
  <dcterms:created xsi:type="dcterms:W3CDTF">2019-08-09T05:27:00Z</dcterms:created>
  <dcterms:modified xsi:type="dcterms:W3CDTF">2019-08-09T05:37:00Z</dcterms:modified>
</cp:coreProperties>
</file>