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51" w:rsidRDefault="007D6451" w:rsidP="007D6451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451" w:rsidRDefault="007D6451" w:rsidP="007D6451">
      <w:pPr>
        <w:rPr>
          <w:b/>
        </w:rPr>
      </w:pPr>
      <w:r>
        <w:rPr>
          <w:b/>
        </w:rPr>
        <w:t xml:space="preserve">         </w:t>
      </w:r>
    </w:p>
    <w:p w:rsidR="007D6451" w:rsidRDefault="007D6451" w:rsidP="007D6451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7D6451" w:rsidRDefault="007D6451" w:rsidP="007D6451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7D6451" w:rsidRDefault="007D6451" w:rsidP="007D6451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7D6451" w:rsidRDefault="007D6451" w:rsidP="007D6451"/>
    <w:p w:rsidR="007D6451" w:rsidRDefault="007D6451" w:rsidP="007D6451"/>
    <w:p w:rsidR="007D6451" w:rsidRDefault="007D6451" w:rsidP="007D6451">
      <w:r>
        <w:t xml:space="preserve">                                        ПОСТАНОВЛЕНИЕ</w:t>
      </w:r>
    </w:p>
    <w:p w:rsidR="007D6451" w:rsidRDefault="007D6451" w:rsidP="007D6451">
      <w:pPr>
        <w:rPr>
          <w:b/>
        </w:rPr>
      </w:pPr>
      <w:r>
        <w:t>От__30.03.17                                                                            №_17</w:t>
      </w:r>
      <w:r>
        <w:rPr>
          <w:b/>
        </w:rPr>
        <w:t xml:space="preserve">     </w:t>
      </w:r>
      <w:r>
        <w:t xml:space="preserve">                                          </w:t>
      </w:r>
    </w:p>
    <w:p w:rsidR="007D6451" w:rsidRDefault="007D6451" w:rsidP="007D6451">
      <w:pPr>
        <w:rPr>
          <w:i/>
        </w:rPr>
      </w:pPr>
      <w:r>
        <w:rPr>
          <w:i/>
        </w:rPr>
        <w:t xml:space="preserve">Об определении </w:t>
      </w:r>
      <w:proofErr w:type="gramStart"/>
      <w:r>
        <w:rPr>
          <w:i/>
        </w:rPr>
        <w:t>гарантирующий</w:t>
      </w:r>
      <w:proofErr w:type="gramEnd"/>
      <w:r>
        <w:rPr>
          <w:i/>
        </w:rPr>
        <w:t xml:space="preserve"> организации для централизованной системы холодного водоснабжения села Горный </w:t>
      </w:r>
      <w:proofErr w:type="spellStart"/>
      <w:r>
        <w:rPr>
          <w:i/>
        </w:rPr>
        <w:t>Балыклей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Дубовского района Волгоградской области</w:t>
      </w:r>
    </w:p>
    <w:p w:rsidR="007D6451" w:rsidRDefault="007D6451" w:rsidP="007D6451"/>
    <w:p w:rsidR="007D6451" w:rsidRDefault="007D6451" w:rsidP="007D6451"/>
    <w:p w:rsidR="007D6451" w:rsidRDefault="007D6451" w:rsidP="007D6451">
      <w:r>
        <w:t xml:space="preserve"> </w:t>
      </w:r>
    </w:p>
    <w:p w:rsidR="007D6451" w:rsidRDefault="007D6451" w:rsidP="007D6451">
      <w:r>
        <w:t xml:space="preserve">    В соответствии с Федеральным законом от 07.12.2011 N 416-ФЗ (ред. от 23.07.2013)</w:t>
      </w:r>
    </w:p>
    <w:p w:rsidR="007D6451" w:rsidRDefault="007D6451" w:rsidP="007D6451">
      <w:pPr>
        <w:jc w:val="both"/>
      </w:pPr>
      <w:r>
        <w:t>"О водоснабжении и водоотведении", в связи с прекращением работы муниципального предприятия  «</w:t>
      </w:r>
      <w:proofErr w:type="spellStart"/>
      <w:r>
        <w:t>Балыклейское</w:t>
      </w:r>
      <w:proofErr w:type="spellEnd"/>
      <w:r>
        <w:t xml:space="preserve">»,  на основании Устава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</w:p>
    <w:p w:rsidR="007D6451" w:rsidRDefault="007D6451" w:rsidP="007D6451">
      <w:pPr>
        <w:jc w:val="both"/>
      </w:pPr>
      <w:r>
        <w:t>ПОСТАНОВЛЯЮ:</w:t>
      </w:r>
    </w:p>
    <w:p w:rsidR="007D6451" w:rsidRDefault="007D6451" w:rsidP="007D6451">
      <w:pPr>
        <w:pStyle w:val="a3"/>
        <w:numPr>
          <w:ilvl w:val="0"/>
          <w:numId w:val="1"/>
        </w:numPr>
        <w:jc w:val="both"/>
      </w:pPr>
      <w:r>
        <w:t xml:space="preserve">Определить гарантирующей организацией осуществляющей централизованное холодное водоснабжение и эксплуатирующей водопроводные сети села Горный </w:t>
      </w:r>
      <w:proofErr w:type="spellStart"/>
      <w:r>
        <w:t>Балыклей</w:t>
      </w:r>
      <w:proofErr w:type="spellEnd"/>
      <w:r>
        <w:t xml:space="preserve"> Дубовского района Волгоградской области с 18 марта 2017 года муниципальную организацию – муниципальное предприятие  «Исток»</w:t>
      </w:r>
    </w:p>
    <w:p w:rsidR="007D6451" w:rsidRDefault="007D6451" w:rsidP="007D6451">
      <w:pPr>
        <w:pStyle w:val="a3"/>
        <w:numPr>
          <w:ilvl w:val="0"/>
          <w:numId w:val="1"/>
        </w:numPr>
        <w:jc w:val="both"/>
      </w:pPr>
      <w:proofErr w:type="gramStart"/>
      <w:r>
        <w:t>Разместить</w:t>
      </w:r>
      <w:proofErr w:type="gramEnd"/>
      <w:r>
        <w:t xml:space="preserve"> данное постановление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7D6451" w:rsidRDefault="007D6451" w:rsidP="007D6451">
      <w:pPr>
        <w:pStyle w:val="a3"/>
        <w:numPr>
          <w:ilvl w:val="0"/>
          <w:numId w:val="1"/>
        </w:numPr>
        <w:jc w:val="both"/>
      </w:pPr>
      <w:r>
        <w:t>Контроль над исполнением данного постановления оставляю за собой.</w:t>
      </w:r>
    </w:p>
    <w:p w:rsidR="007D6451" w:rsidRDefault="007D6451" w:rsidP="007D6451">
      <w:pPr>
        <w:pStyle w:val="a3"/>
        <w:jc w:val="both"/>
      </w:pPr>
    </w:p>
    <w:p w:rsidR="007D6451" w:rsidRDefault="007D6451" w:rsidP="007D6451">
      <w:pPr>
        <w:pStyle w:val="a3"/>
        <w:jc w:val="both"/>
      </w:pPr>
    </w:p>
    <w:p w:rsidR="007D6451" w:rsidRDefault="007D6451" w:rsidP="007D6451">
      <w:pPr>
        <w:pStyle w:val="a3"/>
      </w:pPr>
    </w:p>
    <w:p w:rsidR="007D6451" w:rsidRDefault="007D6451" w:rsidP="007D6451">
      <w:pPr>
        <w:pStyle w:val="20"/>
        <w:shd w:val="clear" w:color="auto" w:fill="auto"/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Горнобалыклейского</w:t>
      </w:r>
      <w:proofErr w:type="spellEnd"/>
    </w:p>
    <w:p w:rsidR="007D6451" w:rsidRDefault="007D6451" w:rsidP="007D6451">
      <w:pPr>
        <w:pStyle w:val="20"/>
        <w:shd w:val="clear" w:color="auto" w:fill="auto"/>
        <w:tabs>
          <w:tab w:val="left" w:pos="7229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  <w:t>М.И. Пичугин</w:t>
      </w:r>
    </w:p>
    <w:p w:rsidR="007D6451" w:rsidRDefault="007D6451" w:rsidP="007D6451">
      <w:pPr>
        <w:pStyle w:val="a3"/>
      </w:pPr>
    </w:p>
    <w:p w:rsidR="007D6451" w:rsidRDefault="007D6451" w:rsidP="007D6451">
      <w:pPr>
        <w:pStyle w:val="a3"/>
      </w:pPr>
    </w:p>
    <w:p w:rsidR="007D6451" w:rsidRDefault="007D6451" w:rsidP="007D6451">
      <w:pPr>
        <w:pStyle w:val="a3"/>
      </w:pPr>
    </w:p>
    <w:p w:rsidR="007D6451" w:rsidRDefault="007D6451" w:rsidP="007D6451">
      <w:pPr>
        <w:pStyle w:val="a3"/>
      </w:pPr>
    </w:p>
    <w:p w:rsidR="007D6451" w:rsidRDefault="007D6451" w:rsidP="007D6451">
      <w:pPr>
        <w:pStyle w:val="a3"/>
      </w:pPr>
    </w:p>
    <w:p w:rsidR="007D6451" w:rsidRDefault="007D6451" w:rsidP="007D6451"/>
    <w:p w:rsidR="007D6451" w:rsidRDefault="007D6451" w:rsidP="007D6451"/>
    <w:p w:rsidR="007D6451" w:rsidRDefault="007D6451" w:rsidP="007D6451"/>
    <w:p w:rsidR="00327EAF" w:rsidRDefault="00090DD8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B38"/>
    <w:multiLevelType w:val="hybridMultilevel"/>
    <w:tmpl w:val="0E9E0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51"/>
    <w:rsid w:val="00090DD8"/>
    <w:rsid w:val="00200AF3"/>
    <w:rsid w:val="00745EF6"/>
    <w:rsid w:val="007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451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D64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451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6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451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D64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451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6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4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2018-01-23T12:50:00Z</dcterms:created>
  <dcterms:modified xsi:type="dcterms:W3CDTF">2018-01-23T12:50:00Z</dcterms:modified>
</cp:coreProperties>
</file>