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10" w:rsidRPr="002D3210" w:rsidRDefault="002D3210" w:rsidP="002D3210">
      <w:pPr>
        <w:rPr>
          <w:sz w:val="24"/>
          <w:szCs w:val="24"/>
        </w:rPr>
      </w:pPr>
      <w:r w:rsidRPr="002D3210">
        <w:rPr>
          <w:sz w:val="24"/>
          <w:szCs w:val="24"/>
        </w:rPr>
        <w:t xml:space="preserve">                                                                       </w:t>
      </w:r>
      <w:r w:rsidRPr="002D3210">
        <w:rPr>
          <w:noProof/>
          <w:sz w:val="24"/>
          <w:szCs w:val="24"/>
        </w:rPr>
        <w:drawing>
          <wp:inline distT="0" distB="0" distL="0" distR="0" wp14:anchorId="2A2A5FD7" wp14:editId="36AB8789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10" w:rsidRPr="002D3210" w:rsidRDefault="002D3210" w:rsidP="002D3210">
      <w:pPr>
        <w:rPr>
          <w:b/>
          <w:sz w:val="24"/>
          <w:szCs w:val="24"/>
        </w:rPr>
      </w:pPr>
      <w:r w:rsidRPr="002D3210">
        <w:rPr>
          <w:b/>
          <w:sz w:val="24"/>
          <w:szCs w:val="24"/>
        </w:rPr>
        <w:t xml:space="preserve">                                            РОССИЙСКАЯ        ФЕДЕРАЦИЯ</w:t>
      </w:r>
    </w:p>
    <w:p w:rsidR="002D3210" w:rsidRPr="002D3210" w:rsidRDefault="002D3210" w:rsidP="002D3210">
      <w:pPr>
        <w:rPr>
          <w:b/>
          <w:i/>
          <w:sz w:val="24"/>
          <w:szCs w:val="24"/>
        </w:rPr>
      </w:pPr>
      <w:r w:rsidRPr="002D3210">
        <w:rPr>
          <w:b/>
          <w:sz w:val="24"/>
          <w:szCs w:val="24"/>
        </w:rPr>
        <w:t xml:space="preserve">                                                     </w:t>
      </w:r>
      <w:r w:rsidRPr="002D3210">
        <w:rPr>
          <w:b/>
          <w:i/>
          <w:sz w:val="24"/>
          <w:szCs w:val="24"/>
        </w:rPr>
        <w:t>АДМИНИСТРАЦИЯ</w:t>
      </w:r>
    </w:p>
    <w:p w:rsidR="002D3210" w:rsidRPr="002D3210" w:rsidRDefault="002D3210" w:rsidP="002D3210">
      <w:pPr>
        <w:rPr>
          <w:b/>
          <w:i/>
          <w:sz w:val="24"/>
          <w:szCs w:val="24"/>
        </w:rPr>
      </w:pPr>
      <w:r w:rsidRPr="002D3210">
        <w:rPr>
          <w:b/>
          <w:sz w:val="24"/>
          <w:szCs w:val="24"/>
        </w:rPr>
        <w:t xml:space="preserve">                      </w:t>
      </w:r>
      <w:r w:rsidRPr="002D3210">
        <w:rPr>
          <w:b/>
          <w:i/>
          <w:sz w:val="24"/>
          <w:szCs w:val="24"/>
        </w:rPr>
        <w:t xml:space="preserve">ГОРНОБАЛЫКЛЕЙСКОГО   СЕЛЬСКОГО   ПОСЕЛЕНИЯ </w:t>
      </w:r>
    </w:p>
    <w:p w:rsidR="002D3210" w:rsidRPr="002D3210" w:rsidRDefault="002D3210" w:rsidP="002D3210">
      <w:pPr>
        <w:rPr>
          <w:i/>
          <w:sz w:val="24"/>
          <w:szCs w:val="24"/>
        </w:rPr>
      </w:pPr>
      <w:r w:rsidRPr="002D3210">
        <w:rPr>
          <w:i/>
          <w:sz w:val="24"/>
          <w:szCs w:val="24"/>
        </w:rPr>
        <w:t xml:space="preserve">            ДУБОВСКИЙ МУНИЦИПАЛЬНЫЙ  РАЙОН ВОЛГОГРАДСКАЯ   ОБЛАСТЬ</w:t>
      </w:r>
    </w:p>
    <w:p w:rsidR="002D3210" w:rsidRPr="002D3210" w:rsidRDefault="002D3210" w:rsidP="002D3210">
      <w:pPr>
        <w:rPr>
          <w:sz w:val="24"/>
          <w:szCs w:val="24"/>
        </w:rPr>
      </w:pPr>
    </w:p>
    <w:p w:rsidR="002D3210" w:rsidRPr="002D3210" w:rsidRDefault="002D3210" w:rsidP="002D3210">
      <w:pPr>
        <w:rPr>
          <w:sz w:val="24"/>
          <w:szCs w:val="24"/>
        </w:rPr>
      </w:pPr>
      <w:r w:rsidRPr="002D3210">
        <w:rPr>
          <w:sz w:val="24"/>
          <w:szCs w:val="24"/>
        </w:rPr>
        <w:t xml:space="preserve">                                                     </w:t>
      </w:r>
    </w:p>
    <w:p w:rsidR="002D3210" w:rsidRPr="002D3210" w:rsidRDefault="002D3210" w:rsidP="002D3210">
      <w:pPr>
        <w:rPr>
          <w:sz w:val="24"/>
          <w:szCs w:val="24"/>
        </w:rPr>
      </w:pPr>
      <w:r w:rsidRPr="002D3210">
        <w:rPr>
          <w:sz w:val="24"/>
          <w:szCs w:val="24"/>
        </w:rPr>
        <w:t xml:space="preserve">                                        ПОСТАНОВЛЕНИЕ</w:t>
      </w:r>
    </w:p>
    <w:p w:rsidR="002D3210" w:rsidRPr="002D3210" w:rsidRDefault="002D3210" w:rsidP="002D3210">
      <w:pPr>
        <w:rPr>
          <w:sz w:val="24"/>
          <w:szCs w:val="24"/>
        </w:rPr>
      </w:pPr>
      <w:r>
        <w:rPr>
          <w:sz w:val="24"/>
          <w:szCs w:val="24"/>
        </w:rPr>
        <w:t>От  09</w:t>
      </w:r>
      <w:r w:rsidRPr="002D3210">
        <w:rPr>
          <w:sz w:val="24"/>
          <w:szCs w:val="24"/>
        </w:rPr>
        <w:t xml:space="preserve">.07.2018                                                       </w:t>
      </w:r>
      <w:r>
        <w:rPr>
          <w:sz w:val="24"/>
          <w:szCs w:val="24"/>
        </w:rPr>
        <w:t xml:space="preserve">                           №_ 25</w:t>
      </w:r>
    </w:p>
    <w:p w:rsidR="002D3210" w:rsidRPr="002D3210" w:rsidRDefault="002D3210" w:rsidP="002D3210">
      <w:pPr>
        <w:jc w:val="both"/>
        <w:rPr>
          <w:i/>
          <w:sz w:val="24"/>
          <w:szCs w:val="24"/>
        </w:rPr>
      </w:pPr>
      <w:r w:rsidRPr="002D3210">
        <w:rPr>
          <w:i/>
          <w:sz w:val="24"/>
          <w:szCs w:val="24"/>
        </w:rPr>
        <w:t xml:space="preserve">Об утверждении комплексного плана-графика мероприятий, направленного на избавление от визуального мусора и создания привлекательного облика территории </w:t>
      </w:r>
      <w:proofErr w:type="spellStart"/>
      <w:r w:rsidRPr="002D3210">
        <w:rPr>
          <w:i/>
          <w:sz w:val="24"/>
          <w:szCs w:val="24"/>
        </w:rPr>
        <w:t>Горнобалыклейского</w:t>
      </w:r>
      <w:proofErr w:type="spellEnd"/>
      <w:r w:rsidRPr="002D3210">
        <w:rPr>
          <w:i/>
          <w:sz w:val="24"/>
          <w:szCs w:val="24"/>
        </w:rPr>
        <w:t xml:space="preserve"> сельского поселения на 2018-2022 годы</w:t>
      </w:r>
    </w:p>
    <w:p w:rsidR="002D3210" w:rsidRPr="002D3210" w:rsidRDefault="002D3210" w:rsidP="002D3210">
      <w:pPr>
        <w:rPr>
          <w:b/>
          <w:sz w:val="24"/>
          <w:szCs w:val="24"/>
        </w:rPr>
      </w:pPr>
    </w:p>
    <w:p w:rsidR="002D3210" w:rsidRDefault="002D3210" w:rsidP="002D3210">
      <w:pPr>
        <w:tabs>
          <w:tab w:val="left" w:pos="709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2D3210">
        <w:rPr>
          <w:rFonts w:eastAsia="Calibri"/>
          <w:sz w:val="24"/>
          <w:szCs w:val="24"/>
          <w:lang w:eastAsia="en-US"/>
        </w:rPr>
        <w:t xml:space="preserve">     В целях реализации</w:t>
      </w:r>
      <w:r w:rsidRPr="002D3210">
        <w:rPr>
          <w:sz w:val="24"/>
          <w:szCs w:val="24"/>
        </w:rPr>
        <w:t xml:space="preserve"> приоритетного проекта «Формирование комфортной   городской среды»</w:t>
      </w:r>
      <w:r w:rsidRPr="002D3210">
        <w:rPr>
          <w:rFonts w:eastAsia="Calibri"/>
          <w:sz w:val="24"/>
          <w:szCs w:val="24"/>
          <w:lang w:eastAsia="en-US"/>
        </w:rPr>
        <w:t xml:space="preserve">, в соответствии с Методическими рекомендациями,        утвержденными  приказом </w:t>
      </w:r>
      <w:bookmarkStart w:id="0" w:name="_GoBack"/>
      <w:bookmarkEnd w:id="0"/>
      <w:r w:rsidRPr="002D3210">
        <w:rPr>
          <w:rFonts w:eastAsia="Calibri"/>
          <w:sz w:val="24"/>
          <w:szCs w:val="24"/>
          <w:lang w:eastAsia="en-US"/>
        </w:rPr>
        <w:t xml:space="preserve">Минстроя России от 13.04.2017 № 711-пр,  и в целях приведения вывесок и рекламных конструкций в соответствие с нормативами, Администрация </w:t>
      </w:r>
      <w:proofErr w:type="spellStart"/>
      <w:r>
        <w:rPr>
          <w:rFonts w:eastAsia="Calibri"/>
          <w:sz w:val="24"/>
          <w:szCs w:val="24"/>
          <w:lang w:eastAsia="en-US"/>
        </w:rPr>
        <w:t>Горнобалыклейского</w:t>
      </w:r>
      <w:proofErr w:type="spellEnd"/>
      <w:r w:rsidRPr="002D3210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2D3210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2D3210" w:rsidRPr="002D3210" w:rsidRDefault="002D3210" w:rsidP="002D3210">
      <w:pPr>
        <w:tabs>
          <w:tab w:val="left" w:pos="709"/>
        </w:tabs>
        <w:jc w:val="both"/>
        <w:rPr>
          <w:rFonts w:eastAsia="Calibri"/>
          <w:sz w:val="24"/>
          <w:szCs w:val="24"/>
        </w:rPr>
      </w:pPr>
      <w:r w:rsidRPr="002D3210">
        <w:rPr>
          <w:rFonts w:eastAsia="Calibri"/>
          <w:b/>
          <w:spacing w:val="60"/>
          <w:sz w:val="24"/>
          <w:szCs w:val="24"/>
          <w:lang w:eastAsia="en-US"/>
        </w:rPr>
        <w:t>ПОСТАНОВЛЯЕТ</w:t>
      </w:r>
      <w:r w:rsidRPr="002D3210">
        <w:rPr>
          <w:rFonts w:eastAsia="Calibri"/>
          <w:b/>
          <w:sz w:val="24"/>
          <w:szCs w:val="24"/>
          <w:lang w:eastAsia="en-US"/>
        </w:rPr>
        <w:t>:</w:t>
      </w:r>
    </w:p>
    <w:p w:rsidR="002D3210" w:rsidRPr="002D3210" w:rsidRDefault="002D3210" w:rsidP="002D3210">
      <w:pPr>
        <w:tabs>
          <w:tab w:val="left" w:pos="709"/>
        </w:tabs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D3210">
        <w:rPr>
          <w:rFonts w:eastAsia="Calibri"/>
          <w:sz w:val="24"/>
          <w:szCs w:val="24"/>
          <w:lang w:eastAsia="en-US"/>
        </w:rPr>
        <w:t xml:space="preserve">  1.Утвердить план-график мероприятий </w:t>
      </w:r>
      <w:r w:rsidRPr="002D3210">
        <w:rPr>
          <w:sz w:val="24"/>
          <w:szCs w:val="24"/>
        </w:rPr>
        <w:t xml:space="preserve">направленных  на избавление от визуального мусора и создания привлекательного облика территории  </w:t>
      </w:r>
      <w:proofErr w:type="spellStart"/>
      <w:r>
        <w:rPr>
          <w:sz w:val="24"/>
          <w:szCs w:val="24"/>
        </w:rPr>
        <w:t>Горнобалыклейского</w:t>
      </w:r>
      <w:proofErr w:type="spellEnd"/>
      <w:r w:rsidRPr="002D3210">
        <w:rPr>
          <w:sz w:val="24"/>
          <w:szCs w:val="24"/>
        </w:rPr>
        <w:t xml:space="preserve"> сельского поселения  на 2018-2022 годы </w:t>
      </w:r>
      <w:r w:rsidRPr="002D3210">
        <w:rPr>
          <w:rFonts w:eastAsia="Calibri"/>
          <w:sz w:val="24"/>
          <w:szCs w:val="24"/>
          <w:lang w:eastAsia="en-US"/>
        </w:rPr>
        <w:t xml:space="preserve"> согласно приложению.</w:t>
      </w:r>
    </w:p>
    <w:p w:rsidR="002D3210" w:rsidRPr="002D3210" w:rsidRDefault="002D3210" w:rsidP="002D3210">
      <w:pPr>
        <w:ind w:right="-6" w:firstLine="709"/>
        <w:jc w:val="both"/>
        <w:rPr>
          <w:rFonts w:eastAsia="Calibri"/>
          <w:sz w:val="24"/>
          <w:szCs w:val="24"/>
          <w:lang w:eastAsia="en-US"/>
        </w:rPr>
      </w:pPr>
      <w:r w:rsidRPr="002D3210">
        <w:rPr>
          <w:rFonts w:eastAsia="Calibri"/>
          <w:sz w:val="24"/>
          <w:szCs w:val="24"/>
          <w:lang w:eastAsia="en-US"/>
        </w:rPr>
        <w:t>2. Опубликовать настоящее постановление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D3210">
        <w:rPr>
          <w:rFonts w:eastAsia="Calibri"/>
          <w:sz w:val="24"/>
          <w:szCs w:val="24"/>
          <w:lang w:eastAsia="en-US"/>
        </w:rPr>
        <w:t xml:space="preserve">и разместить на официальном сайте 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Горнобалыклейского</w:t>
      </w:r>
      <w:proofErr w:type="spellEnd"/>
      <w:r w:rsidRPr="002D3210">
        <w:rPr>
          <w:rFonts w:eastAsia="Calibri"/>
          <w:sz w:val="24"/>
          <w:szCs w:val="24"/>
          <w:lang w:eastAsia="en-US"/>
        </w:rPr>
        <w:t xml:space="preserve">  сельского поселения в сети Интернет.</w:t>
      </w:r>
    </w:p>
    <w:p w:rsidR="002D3210" w:rsidRDefault="002D3210" w:rsidP="002D3210">
      <w:pPr>
        <w:ind w:right="-6" w:firstLine="709"/>
        <w:jc w:val="both"/>
        <w:rPr>
          <w:rFonts w:eastAsia="Calibri"/>
          <w:sz w:val="24"/>
          <w:szCs w:val="24"/>
          <w:lang w:eastAsia="en-US"/>
        </w:rPr>
      </w:pPr>
      <w:r w:rsidRPr="002D3210">
        <w:rPr>
          <w:rFonts w:eastAsia="Calibri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2D3210" w:rsidRPr="002D3210" w:rsidRDefault="002D3210" w:rsidP="002D3210">
      <w:pPr>
        <w:ind w:right="-6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Контроль над исполнением настоящего постановления оставляю за собой.</w:t>
      </w: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pStyle w:val="Style4"/>
        <w:widowControl/>
        <w:spacing w:before="77" w:line="240" w:lineRule="auto"/>
        <w:contextualSpacing/>
        <w:jc w:val="both"/>
        <w:rPr>
          <w:rStyle w:val="FontStyle27"/>
        </w:rPr>
      </w:pPr>
      <w:r>
        <w:rPr>
          <w:rStyle w:val="FontStyle27"/>
        </w:rPr>
        <w:t xml:space="preserve">Глава  </w:t>
      </w:r>
      <w:proofErr w:type="spellStart"/>
      <w:r>
        <w:rPr>
          <w:rStyle w:val="FontStyle27"/>
        </w:rPr>
        <w:t>Горнобалыклейского</w:t>
      </w:r>
      <w:proofErr w:type="spellEnd"/>
    </w:p>
    <w:p w:rsidR="002D3210" w:rsidRDefault="002D3210" w:rsidP="002D3210">
      <w:pPr>
        <w:pStyle w:val="Style9"/>
        <w:widowControl/>
        <w:spacing w:line="240" w:lineRule="auto"/>
        <w:ind w:firstLine="0"/>
        <w:rPr>
          <w:rStyle w:val="FontStyle27"/>
        </w:rPr>
      </w:pPr>
      <w:r>
        <w:rPr>
          <w:rStyle w:val="FontStyle27"/>
        </w:rPr>
        <w:t xml:space="preserve">сельского поселения:                                                                 </w:t>
      </w:r>
      <w:proofErr w:type="spellStart"/>
      <w:r>
        <w:rPr>
          <w:rStyle w:val="FontStyle27"/>
        </w:rPr>
        <w:t>М.И.Пичугин</w:t>
      </w:r>
      <w:proofErr w:type="spellEnd"/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both"/>
        <w:rPr>
          <w:b/>
          <w:sz w:val="24"/>
          <w:szCs w:val="24"/>
        </w:rPr>
      </w:pPr>
    </w:p>
    <w:p w:rsidR="002D3210" w:rsidRPr="002D3210" w:rsidRDefault="002D3210" w:rsidP="002D3210">
      <w:pPr>
        <w:jc w:val="right"/>
        <w:rPr>
          <w:sz w:val="24"/>
          <w:szCs w:val="24"/>
        </w:rPr>
      </w:pPr>
      <w:r w:rsidRPr="002D3210">
        <w:rPr>
          <w:sz w:val="24"/>
          <w:szCs w:val="24"/>
        </w:rPr>
        <w:lastRenderedPageBreak/>
        <w:t xml:space="preserve">Приложение </w:t>
      </w:r>
      <w:proofErr w:type="gramStart"/>
      <w:r w:rsidRPr="002D3210">
        <w:rPr>
          <w:sz w:val="24"/>
          <w:szCs w:val="24"/>
        </w:rPr>
        <w:t>к</w:t>
      </w:r>
      <w:proofErr w:type="gramEnd"/>
    </w:p>
    <w:p w:rsidR="002D3210" w:rsidRPr="002D3210" w:rsidRDefault="002D3210" w:rsidP="002D3210">
      <w:pPr>
        <w:jc w:val="right"/>
        <w:rPr>
          <w:sz w:val="24"/>
          <w:szCs w:val="24"/>
        </w:rPr>
      </w:pPr>
      <w:r w:rsidRPr="002D3210">
        <w:rPr>
          <w:sz w:val="24"/>
          <w:szCs w:val="24"/>
        </w:rPr>
        <w:t>постановлению Администрации</w:t>
      </w:r>
    </w:p>
    <w:p w:rsidR="002D3210" w:rsidRPr="002D3210" w:rsidRDefault="002D3210" w:rsidP="002D321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Горнобалыклейского</w:t>
      </w:r>
      <w:proofErr w:type="spellEnd"/>
      <w:r w:rsidRPr="002D3210">
        <w:rPr>
          <w:sz w:val="24"/>
          <w:szCs w:val="24"/>
        </w:rPr>
        <w:t xml:space="preserve"> сельского поселения</w:t>
      </w:r>
    </w:p>
    <w:p w:rsidR="002D3210" w:rsidRPr="002D3210" w:rsidRDefault="002D3210" w:rsidP="002D3210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09.07.2018г. № 25</w:t>
      </w:r>
    </w:p>
    <w:p w:rsidR="002D3210" w:rsidRPr="002D3210" w:rsidRDefault="002D3210" w:rsidP="002D3210">
      <w:pPr>
        <w:jc w:val="right"/>
        <w:rPr>
          <w:sz w:val="24"/>
          <w:szCs w:val="24"/>
        </w:rPr>
      </w:pPr>
    </w:p>
    <w:p w:rsidR="002D3210" w:rsidRPr="002D3210" w:rsidRDefault="002D3210" w:rsidP="002D3210">
      <w:pPr>
        <w:ind w:firstLine="539"/>
        <w:jc w:val="center"/>
        <w:rPr>
          <w:b/>
          <w:sz w:val="24"/>
          <w:szCs w:val="24"/>
        </w:rPr>
      </w:pPr>
      <w:r w:rsidRPr="002D3210">
        <w:rPr>
          <w:rFonts w:eastAsia="Calibri"/>
          <w:b/>
          <w:sz w:val="24"/>
          <w:szCs w:val="24"/>
          <w:lang w:eastAsia="en-US"/>
        </w:rPr>
        <w:t xml:space="preserve">План-график мероприятий </w:t>
      </w:r>
      <w:r w:rsidRPr="002D3210">
        <w:rPr>
          <w:b/>
          <w:sz w:val="24"/>
          <w:szCs w:val="24"/>
        </w:rPr>
        <w:t xml:space="preserve">направленных  на избавление от визуального мусора и создания привлекательного облика территории  </w:t>
      </w:r>
      <w:proofErr w:type="spellStart"/>
      <w:r>
        <w:rPr>
          <w:b/>
          <w:sz w:val="24"/>
          <w:szCs w:val="24"/>
        </w:rPr>
        <w:t>Горнобалыклейского</w:t>
      </w:r>
      <w:proofErr w:type="spellEnd"/>
      <w:r w:rsidRPr="002D3210">
        <w:rPr>
          <w:b/>
          <w:sz w:val="24"/>
          <w:szCs w:val="24"/>
        </w:rPr>
        <w:t xml:space="preserve"> сельского поселения  на 2018-2022</w:t>
      </w:r>
      <w:r>
        <w:rPr>
          <w:b/>
          <w:sz w:val="24"/>
          <w:szCs w:val="24"/>
        </w:rPr>
        <w:t xml:space="preserve"> </w:t>
      </w:r>
      <w:r w:rsidRPr="002D3210">
        <w:rPr>
          <w:b/>
          <w:sz w:val="24"/>
          <w:szCs w:val="24"/>
        </w:rPr>
        <w:t>годы</w:t>
      </w:r>
    </w:p>
    <w:p w:rsidR="002D3210" w:rsidRPr="002D3210" w:rsidRDefault="002D3210" w:rsidP="002D32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688"/>
        <w:gridCol w:w="1628"/>
        <w:gridCol w:w="2692"/>
      </w:tblGrid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321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D321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Проведение «ревизий» субъектов  использующих рекламные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3210" w:rsidRPr="002D3210" w:rsidRDefault="002D3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в течение 2018года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 w:rsidRPr="002D3210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2D3210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 w:rsidP="002D3210">
            <w:pPr>
              <w:pStyle w:val="Style3"/>
              <w:widowControl/>
              <w:spacing w:line="240" w:lineRule="auto"/>
              <w:rPr>
                <w:i/>
                <w:sz w:val="26"/>
                <w:szCs w:val="26"/>
              </w:rPr>
            </w:pPr>
            <w:r w:rsidRPr="002D3210">
              <w:rPr>
                <w:lang w:eastAsia="en-US"/>
              </w:rPr>
              <w:t xml:space="preserve">Проверка  соответствия вывесок, размещенных на фасадах зданий 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 w:rsidRPr="002D3210">
              <w:rPr>
                <w:lang w:eastAsia="en-US"/>
              </w:rPr>
              <w:t xml:space="preserve"> сельского поселения, нормам федерального законодательства и </w:t>
            </w:r>
            <w:r w:rsidRPr="002D3210">
              <w:rPr>
                <w:rStyle w:val="FontStyle27"/>
                <w:sz w:val="24"/>
                <w:szCs w:val="24"/>
              </w:rPr>
              <w:t>Правил</w:t>
            </w:r>
            <w:r w:rsidRPr="002D3210">
              <w:rPr>
                <w:rStyle w:val="FontStyle27"/>
                <w:sz w:val="24"/>
                <w:szCs w:val="24"/>
              </w:rPr>
              <w:t>ам</w:t>
            </w:r>
            <w:r w:rsidRPr="002D3210">
              <w:rPr>
                <w:rStyle w:val="FontStyle27"/>
                <w:sz w:val="24"/>
                <w:szCs w:val="24"/>
              </w:rPr>
              <w:t xml:space="preserve"> размещения наружной</w:t>
            </w:r>
            <w:r w:rsidRPr="002D3210">
              <w:rPr>
                <w:rStyle w:val="FontStyle27"/>
              </w:rPr>
              <w:t xml:space="preserve"> </w:t>
            </w:r>
            <w:r w:rsidRPr="002D3210">
              <w:rPr>
                <w:rStyle w:val="FontStyle27"/>
                <w:sz w:val="24"/>
                <w:szCs w:val="24"/>
              </w:rPr>
              <w:t xml:space="preserve">рекламы и информации на территории </w:t>
            </w:r>
            <w:proofErr w:type="spellStart"/>
            <w:r w:rsidRPr="002D3210">
              <w:rPr>
                <w:rStyle w:val="FontStyle27"/>
                <w:sz w:val="24"/>
                <w:szCs w:val="24"/>
              </w:rPr>
              <w:t>Горнобалыклейского</w:t>
            </w:r>
            <w:proofErr w:type="spellEnd"/>
            <w:r w:rsidRPr="002D3210">
              <w:rPr>
                <w:rStyle w:val="FontStyle27"/>
                <w:sz w:val="24"/>
                <w:szCs w:val="24"/>
              </w:rPr>
              <w:t xml:space="preserve"> сельского поселения Дубовского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3210" w:rsidRPr="002D3210" w:rsidRDefault="002D3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до декабря 2018года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 w:rsidRPr="002D3210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2D3210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 w:rsidP="002D32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Выявление вывесок и информационных конструкций, не соответствующих требованиям  </w:t>
            </w:r>
            <w:r>
              <w:rPr>
                <w:rStyle w:val="FontStyle27"/>
                <w:sz w:val="24"/>
                <w:szCs w:val="24"/>
              </w:rPr>
              <w:t>Правил</w:t>
            </w:r>
            <w:r>
              <w:rPr>
                <w:rStyle w:val="FontStyle27"/>
                <w:sz w:val="24"/>
                <w:szCs w:val="24"/>
              </w:rPr>
              <w:t xml:space="preserve"> размещения наружной</w:t>
            </w:r>
            <w:r>
              <w:rPr>
                <w:rStyle w:val="FontStyle27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 xml:space="preserve">рекламы и информации на территории </w:t>
            </w:r>
            <w:proofErr w:type="spellStart"/>
            <w:r>
              <w:rPr>
                <w:rStyle w:val="FontStyle27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сельского поселения Дубовского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 w:rsidRPr="002D3210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2D3210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0" w:rsidRPr="002D3210" w:rsidRDefault="002D3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до декабря 2019года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 w:rsidRPr="002D3210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2D3210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Проведение информационн</w:t>
            </w:r>
            <w:proofErr w:type="gramStart"/>
            <w:r w:rsidRPr="002D3210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2D3210">
              <w:rPr>
                <w:sz w:val="24"/>
                <w:szCs w:val="24"/>
                <w:lang w:eastAsia="en-US"/>
              </w:rPr>
              <w:t xml:space="preserve">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3210" w:rsidRPr="002D3210" w:rsidRDefault="002D3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>в течение реализации план</w:t>
            </w:r>
            <w:proofErr w:type="gramStart"/>
            <w:r w:rsidRPr="002D3210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2D3210">
              <w:rPr>
                <w:sz w:val="24"/>
                <w:szCs w:val="24"/>
                <w:lang w:eastAsia="en-US"/>
              </w:rPr>
              <w:t xml:space="preserve">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3210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 w:rsidRPr="002D3210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D3210" w:rsidRPr="002D3210" w:rsidTr="002D3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10" w:rsidRPr="002D3210" w:rsidRDefault="002D321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D3210" w:rsidRPr="002D3210" w:rsidRDefault="002D3210" w:rsidP="002D3210">
      <w:pPr>
        <w:rPr>
          <w:sz w:val="24"/>
          <w:szCs w:val="24"/>
        </w:rPr>
      </w:pPr>
    </w:p>
    <w:p w:rsidR="00327EAF" w:rsidRPr="002D3210" w:rsidRDefault="0027704A">
      <w:pPr>
        <w:rPr>
          <w:sz w:val="24"/>
          <w:szCs w:val="24"/>
        </w:rPr>
      </w:pPr>
    </w:p>
    <w:p w:rsidR="002D3210" w:rsidRPr="002D3210" w:rsidRDefault="002D3210">
      <w:pPr>
        <w:rPr>
          <w:sz w:val="24"/>
          <w:szCs w:val="24"/>
        </w:rPr>
      </w:pPr>
    </w:p>
    <w:sectPr w:rsidR="002D3210" w:rsidRPr="002D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10"/>
    <w:rsid w:val="00200AF3"/>
    <w:rsid w:val="0027704A"/>
    <w:rsid w:val="002D3210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2D32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3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D321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9">
    <w:name w:val="Style9"/>
    <w:basedOn w:val="a"/>
    <w:rsid w:val="002D3210"/>
    <w:pPr>
      <w:widowControl w:val="0"/>
      <w:autoSpaceDE w:val="0"/>
      <w:autoSpaceDN w:val="0"/>
      <w:adjustRightInd w:val="0"/>
      <w:spacing w:line="328" w:lineRule="exact"/>
      <w:ind w:firstLine="1109"/>
      <w:jc w:val="both"/>
    </w:pPr>
    <w:rPr>
      <w:sz w:val="24"/>
      <w:szCs w:val="24"/>
    </w:rPr>
  </w:style>
  <w:style w:type="character" w:customStyle="1" w:styleId="FontStyle27">
    <w:name w:val="Font Style27"/>
    <w:rsid w:val="002D3210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2D3210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2D32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3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D321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9">
    <w:name w:val="Style9"/>
    <w:basedOn w:val="a"/>
    <w:rsid w:val="002D3210"/>
    <w:pPr>
      <w:widowControl w:val="0"/>
      <w:autoSpaceDE w:val="0"/>
      <w:autoSpaceDN w:val="0"/>
      <w:adjustRightInd w:val="0"/>
      <w:spacing w:line="328" w:lineRule="exact"/>
      <w:ind w:firstLine="1109"/>
      <w:jc w:val="both"/>
    </w:pPr>
    <w:rPr>
      <w:sz w:val="24"/>
      <w:szCs w:val="24"/>
    </w:rPr>
  </w:style>
  <w:style w:type="character" w:customStyle="1" w:styleId="FontStyle27">
    <w:name w:val="Font Style27"/>
    <w:rsid w:val="002D3210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2D3210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2018-07-09T12:44:00Z</cp:lastPrinted>
  <dcterms:created xsi:type="dcterms:W3CDTF">2018-07-09T12:33:00Z</dcterms:created>
  <dcterms:modified xsi:type="dcterms:W3CDTF">2018-07-09T12:45:00Z</dcterms:modified>
</cp:coreProperties>
</file>