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7C" w:rsidRDefault="00A6157C" w:rsidP="00A6157C">
      <w:pPr>
        <w:shd w:val="clear" w:color="auto" w:fill="FFFFFF"/>
        <w:ind w:firstLine="540"/>
        <w:jc w:val="both"/>
      </w:pPr>
    </w:p>
    <w:p w:rsidR="00A6157C" w:rsidRDefault="00A6157C" w:rsidP="00A6157C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7C" w:rsidRDefault="00A6157C" w:rsidP="00A6157C">
      <w:pPr>
        <w:rPr>
          <w:b/>
        </w:rPr>
      </w:pPr>
      <w:r>
        <w:rPr>
          <w:b/>
        </w:rPr>
        <w:t xml:space="preserve">         </w:t>
      </w:r>
    </w:p>
    <w:p w:rsidR="00A6157C" w:rsidRDefault="00A6157C" w:rsidP="00A6157C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A6157C" w:rsidRDefault="00A6157C" w:rsidP="00A6157C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A6157C" w:rsidRDefault="00A6157C" w:rsidP="00A6157C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A6157C" w:rsidRDefault="00A6157C" w:rsidP="00A6157C"/>
    <w:p w:rsidR="00A6157C" w:rsidRDefault="00A6157C" w:rsidP="00A6157C"/>
    <w:p w:rsidR="00A6157C" w:rsidRDefault="00A6157C" w:rsidP="00A6157C">
      <w:r>
        <w:t xml:space="preserve">                                             ПОСТАНОВЛЕНИЕ</w:t>
      </w:r>
    </w:p>
    <w:p w:rsidR="00A6157C" w:rsidRDefault="00A6157C" w:rsidP="00A6157C">
      <w:pPr>
        <w:tabs>
          <w:tab w:val="left" w:pos="3420"/>
        </w:tabs>
      </w:pPr>
      <w:r>
        <w:t xml:space="preserve">     От__10.10.19                                                                                        №_43</w:t>
      </w:r>
    </w:p>
    <w:p w:rsidR="00A6157C" w:rsidRDefault="00A6157C" w:rsidP="00A6157C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О мерах пожарной безопасности в осенне-зимний период 2019-2020 г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A6157C" w:rsidRDefault="00A6157C" w:rsidP="00A6157C">
      <w:pPr>
        <w:tabs>
          <w:tab w:val="left" w:pos="6880"/>
        </w:tabs>
        <w:jc w:val="both"/>
      </w:pPr>
      <w:r>
        <w:t xml:space="preserve">   </w:t>
      </w:r>
      <w:proofErr w:type="gramStart"/>
      <w:r>
        <w:t xml:space="preserve">В целях защиты жизни и здоровья граждан, муниципального имущества и жилищного фонда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района, организации своевременного тушения пожаров, во исполнение Федерального </w:t>
      </w:r>
      <w:hyperlink r:id="rId6" w:history="1">
        <w:r>
          <w:rPr>
            <w:rStyle w:val="a3"/>
            <w:rFonts w:eastAsiaTheme="majorEastAsia"/>
            <w:color w:val="000000"/>
          </w:rPr>
          <w:t>закона</w:t>
        </w:r>
      </w:hyperlink>
      <w:r>
        <w:t xml:space="preserve"> РФ от 21 декабря 1994 года №69-ФЗ "О пожарной безопасности", </w:t>
      </w:r>
      <w:hyperlink r:id="rId7" w:history="1">
        <w:r>
          <w:rPr>
            <w:rStyle w:val="a3"/>
            <w:rFonts w:eastAsiaTheme="majorEastAsia"/>
            <w:color w:val="000000"/>
          </w:rPr>
          <w:t>Закона</w:t>
        </w:r>
      </w:hyperlink>
      <w:r>
        <w:t xml:space="preserve"> Волгоградской области от 28 апреля 2006 года №1220-ОД "О пожарной безопасности" и руководствуясь постановлением № 761 «Об усилении мер пожарной безопасности в осенне-зимний период</w:t>
      </w:r>
      <w:proofErr w:type="gramEnd"/>
      <w:r>
        <w:t xml:space="preserve">  2015-2016 года на территории Дубовского муниципального района» от 21 сентября 2015г</w:t>
      </w:r>
    </w:p>
    <w:p w:rsidR="00A6157C" w:rsidRDefault="00A6157C" w:rsidP="00A6157C">
      <w:pPr>
        <w:widowControl w:val="0"/>
        <w:autoSpaceDE w:val="0"/>
        <w:autoSpaceDN w:val="0"/>
        <w:adjustRightInd w:val="0"/>
        <w:jc w:val="both"/>
      </w:pPr>
      <w:r>
        <w:t>ПОСТАНОВЛЯЮ</w:t>
      </w:r>
      <w:r>
        <w:rPr>
          <w:b/>
        </w:rPr>
        <w:t>:</w:t>
      </w:r>
    </w:p>
    <w:p w:rsidR="00A6157C" w:rsidRDefault="00A6157C" w:rsidP="00A6157C">
      <w:pPr>
        <w:jc w:val="both"/>
      </w:pPr>
      <w:bookmarkStart w:id="0" w:name="Par13"/>
      <w:bookmarkEnd w:id="0"/>
      <w:r>
        <w:t xml:space="preserve">1. Провести собрания жителей сел, находящихся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по вопросам пожарной безопасности.</w:t>
      </w:r>
    </w:p>
    <w:p w:rsidR="00A6157C" w:rsidRDefault="00A6157C" w:rsidP="00A6157C">
      <w:pPr>
        <w:jc w:val="both"/>
      </w:pPr>
      <w:r>
        <w:t>2. Жителям необходимо подготовить к отопительному сезону печное оборудование – очистить дымоходы от сажи, произвести побелку чердачных труб и стен, в которых проходят дымовые каналы. Запрещается эксплуатация неисправных печей, неисправного бытового газового и электрооборудования и  других теплогенерирующих устройств.</w:t>
      </w:r>
    </w:p>
    <w:p w:rsidR="00A6157C" w:rsidRDefault="00A6157C" w:rsidP="00A6157C">
      <w:pPr>
        <w:jc w:val="both"/>
      </w:pPr>
      <w:r>
        <w:t>3. Запрещено использование противопожарных разрывов между зданиями и сооружениями, пожарных подъездов к зданиям под складирование материалов, оборудования и для стоянки (парковки) транспорта, а также размещение скирд грубых кормов и других горючих материалов   под воздушными линиями электропередач.</w:t>
      </w:r>
    </w:p>
    <w:p w:rsidR="00A6157C" w:rsidRDefault="00A6157C" w:rsidP="00A6157C">
      <w:pPr>
        <w:jc w:val="both"/>
      </w:pPr>
      <w:r>
        <w:t xml:space="preserve">4. </w:t>
      </w:r>
      <w:proofErr w:type="gramStart"/>
      <w:r>
        <w:t xml:space="preserve">Всем жителям сел и руководителям предприятий, независимо от форм собственности, находящимся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произвести очистку подведомственных территорий в пределах противопожарных расстояний между зданиями, сооружениями и иными постройками от горючих отходов, мусора, опавших листьев, сухой травы и т.п., а в зимнее время производить очистку   противопожарных расстояний, дорог, проездов и подъездов к зданиям, сооружениям, наружным пожарным лестницам и</w:t>
      </w:r>
      <w:proofErr w:type="gramEnd"/>
      <w:r>
        <w:t xml:space="preserve"> </w:t>
      </w:r>
      <w:proofErr w:type="spellStart"/>
      <w:r>
        <w:t>водоисточникам</w:t>
      </w:r>
      <w:proofErr w:type="spellEnd"/>
      <w:r>
        <w:t xml:space="preserve">, </w:t>
      </w:r>
      <w:proofErr w:type="gramStart"/>
      <w:r>
        <w:t>используемым</w:t>
      </w:r>
      <w:proofErr w:type="gramEnd"/>
      <w:r>
        <w:t xml:space="preserve"> для целей пожаротушения от снега и льда. </w:t>
      </w:r>
    </w:p>
    <w:p w:rsidR="00A6157C" w:rsidRDefault="00A6157C" w:rsidP="00A6157C">
      <w:pPr>
        <w:jc w:val="both"/>
      </w:pPr>
      <w:r>
        <w:t xml:space="preserve">5. Руководителю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 Сафонову Д.В. проверить исправность всей имеющейся противопожарной техники, немедленно сообщить в районное подразделение пожарной охраны о выходе из строя, имеющейся выездной техники и производить ее ремонт в кратчайшие сроки. В течение зимнего периода обеспечить запас горюче-смазочного материала для выездной пожарной техники и использовать его только по прямому назначению. Обеспечить надежными средствами связи места дислокации пожарной техники.</w:t>
      </w:r>
    </w:p>
    <w:p w:rsidR="00A6157C" w:rsidRDefault="00A6157C" w:rsidP="00A6157C">
      <w:pPr>
        <w:jc w:val="both"/>
      </w:pPr>
      <w:r>
        <w:t xml:space="preserve">6. </w:t>
      </w:r>
      <w:proofErr w:type="spellStart"/>
      <w:r>
        <w:t>И.о</w:t>
      </w:r>
      <w:proofErr w:type="spellEnd"/>
      <w:r>
        <w:t xml:space="preserve">. директора  МП «Исток» Горбуновой И.В.  оборудовать подъездные пути к гидранту, находящемуся на территории головной водозаборной станции. Проверять </w:t>
      </w:r>
      <w:r>
        <w:lastRenderedPageBreak/>
        <w:t>регулярно исправность пожарного гидранта, принимать меры по устранению выявленных недочётов.</w:t>
      </w:r>
    </w:p>
    <w:p w:rsidR="00A6157C" w:rsidRDefault="00A6157C" w:rsidP="00A6157C">
      <w:pPr>
        <w:jc w:val="both"/>
      </w:pPr>
      <w:r>
        <w:t xml:space="preserve">7.Рекомендовать руководителям предприятий, находящихся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организовать очистку подвалов, чердаков и лестничных клеток от горючих веществ и материалов, провести обучение ответственных лиц за обеспечение пожарной безопасности по программе пожарно-технического минимума.</w:t>
      </w:r>
    </w:p>
    <w:p w:rsidR="00A6157C" w:rsidRDefault="00A6157C" w:rsidP="00A6157C">
      <w:pPr>
        <w:jc w:val="both"/>
      </w:pPr>
      <w:r>
        <w:t xml:space="preserve">8. </w:t>
      </w:r>
      <w:proofErr w:type="gramStart"/>
      <w:r>
        <w:t xml:space="preserve">Рекомендовать директору школы, заведующей детским садом, заведующей библиотекой,  директорам клубов  находящихся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проведение всех мероприятий с массовым пребыванием людей, согласовывать с инспекцией пожарного надзора, провести дополнительный инструктаж с работниками, обслуживающим персоналом и учащимися школ по соблюдению требований пожарной безопасности и действиями в случае возникновения пожара на объекте и в быту.</w:t>
      </w:r>
      <w:proofErr w:type="gramEnd"/>
    </w:p>
    <w:p w:rsidR="00A6157C" w:rsidRDefault="00A6157C" w:rsidP="00A6157C">
      <w:pPr>
        <w:jc w:val="both"/>
      </w:pPr>
      <w:r>
        <w:t xml:space="preserve">9. Ответственному за электрохозяйство специалисту </w:t>
      </w:r>
      <w:proofErr w:type="spellStart"/>
      <w:r>
        <w:t>Плюхину</w:t>
      </w:r>
      <w:proofErr w:type="spellEnd"/>
      <w:r>
        <w:t xml:space="preserve"> А.В. провести ревизию состояния электрохозяйства в здании администрации и подведомственных администрации муниципальных учреждениях. Выявленные недостатки устранить до 1 ноября 2019 года</w:t>
      </w:r>
    </w:p>
    <w:p w:rsidR="00A6157C" w:rsidRDefault="00A6157C" w:rsidP="00A6157C">
      <w:pPr>
        <w:jc w:val="both"/>
      </w:pPr>
      <w:r>
        <w:t xml:space="preserve">10. Рекомендовать председателям </w:t>
      </w:r>
      <w:proofErr w:type="spellStart"/>
      <w:r>
        <w:t>ТОСов</w:t>
      </w:r>
      <w:proofErr w:type="spellEnd"/>
      <w:r>
        <w:t xml:space="preserve"> сельского поселения взять на учет семьи, относящиеся к категории неблагополучных и организовать </w:t>
      </w:r>
      <w:proofErr w:type="spellStart"/>
      <w:r>
        <w:t>подворовый</w:t>
      </w:r>
      <w:proofErr w:type="spellEnd"/>
      <w:r>
        <w:t xml:space="preserve"> обход (не реже 1 раза в неделю) с целью проверки обеспечения ими мер пожарной безопасности. Обо всех выявленных случаях нарушений сообщать в администрацию сельского поселения незамедлительно.</w:t>
      </w:r>
    </w:p>
    <w:p w:rsidR="00A6157C" w:rsidRDefault="00A6157C" w:rsidP="00A6157C">
      <w:r>
        <w:t>11. Утвердить график взаимодействия</w:t>
      </w:r>
      <w:r>
        <w:rPr>
          <w:b/>
          <w:i/>
        </w:rPr>
        <w:t xml:space="preserve"> </w:t>
      </w:r>
      <w:r>
        <w:t xml:space="preserve">при тушении пожаров между предприятиями и администрацией поселения и мобилизации населения села Горный </w:t>
      </w:r>
      <w:proofErr w:type="spellStart"/>
      <w:r>
        <w:t>Балыклей</w:t>
      </w:r>
      <w:proofErr w:type="spellEnd"/>
      <w:r>
        <w:t xml:space="preserve"> (приложение 1) </w:t>
      </w:r>
    </w:p>
    <w:p w:rsidR="00A6157C" w:rsidRDefault="00A6157C" w:rsidP="00A6157C">
      <w:pPr>
        <w:jc w:val="both"/>
      </w:pPr>
      <w:r>
        <w:t>12. Контроль над исполнением данного постановления оставляю за собой.</w:t>
      </w:r>
    </w:p>
    <w:p w:rsidR="00A6157C" w:rsidRDefault="00A6157C" w:rsidP="00A6157C">
      <w:pPr>
        <w:jc w:val="both"/>
      </w:pPr>
    </w:p>
    <w:p w:rsidR="00A6157C" w:rsidRDefault="00A6157C" w:rsidP="00A6157C">
      <w:pPr>
        <w:jc w:val="both"/>
      </w:pPr>
    </w:p>
    <w:p w:rsidR="00A6157C" w:rsidRDefault="00A6157C" w:rsidP="00A6157C">
      <w:pPr>
        <w:jc w:val="both"/>
      </w:pPr>
    </w:p>
    <w:p w:rsidR="00A6157C" w:rsidRDefault="00A6157C" w:rsidP="00A6157C"/>
    <w:p w:rsidR="00A6157C" w:rsidRDefault="00A6157C" w:rsidP="00A6157C">
      <w:bookmarkStart w:id="1" w:name="OLE_LINK10"/>
      <w:proofErr w:type="spellStart"/>
      <w:r>
        <w:t>Горнобалыклейского</w:t>
      </w:r>
      <w:proofErr w:type="spellEnd"/>
      <w:r>
        <w:t xml:space="preserve"> </w:t>
      </w:r>
    </w:p>
    <w:p w:rsidR="00A6157C" w:rsidRDefault="00A6157C" w:rsidP="00A6157C">
      <w:r>
        <w:t xml:space="preserve">сельского поселения                                                                                       </w:t>
      </w:r>
      <w:proofErr w:type="spellStart"/>
      <w:r>
        <w:t>С.Н.Соловьев</w:t>
      </w:r>
      <w:proofErr w:type="spellEnd"/>
    </w:p>
    <w:bookmarkEnd w:id="1"/>
    <w:p w:rsidR="00A6157C" w:rsidRDefault="00A6157C" w:rsidP="00A6157C">
      <w:pPr>
        <w:rPr>
          <w:sz w:val="28"/>
          <w:szCs w:val="28"/>
        </w:rPr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ind w:left="60"/>
      </w:pPr>
    </w:p>
    <w:p w:rsidR="00A6157C" w:rsidRDefault="00A6157C" w:rsidP="00A6157C">
      <w:pPr>
        <w:spacing w:line="100" w:lineRule="atLeast"/>
      </w:pPr>
    </w:p>
    <w:p w:rsidR="00A6157C" w:rsidRDefault="00A6157C" w:rsidP="00A6157C">
      <w:pPr>
        <w:spacing w:line="100" w:lineRule="atLeast"/>
      </w:pPr>
    </w:p>
    <w:p w:rsidR="00A6157C" w:rsidRDefault="00A6157C" w:rsidP="00A6157C">
      <w:pPr>
        <w:spacing w:line="100" w:lineRule="atLeast"/>
      </w:pPr>
    </w:p>
    <w:p w:rsidR="00A6157C" w:rsidRDefault="00A6157C" w:rsidP="00A6157C">
      <w:pPr>
        <w:spacing w:line="100" w:lineRule="atLeast"/>
      </w:pPr>
      <w:bookmarkStart w:id="2" w:name="_GoBack"/>
      <w:bookmarkEnd w:id="2"/>
    </w:p>
    <w:p w:rsidR="00A6157C" w:rsidRDefault="00A6157C" w:rsidP="00A6157C">
      <w:pPr>
        <w:spacing w:line="100" w:lineRule="atLeast"/>
      </w:pPr>
    </w:p>
    <w:p w:rsidR="00A6157C" w:rsidRDefault="00A6157C" w:rsidP="00A6157C">
      <w:pPr>
        <w:ind w:left="360"/>
      </w:pPr>
    </w:p>
    <w:p w:rsidR="00A6157C" w:rsidRDefault="00A6157C" w:rsidP="00A6157C">
      <w:r>
        <w:lastRenderedPageBreak/>
        <w:t xml:space="preserve">                                                                                                                  приложение 1</w:t>
      </w:r>
    </w:p>
    <w:p w:rsidR="00A6157C" w:rsidRDefault="00A6157C" w:rsidP="00A6157C">
      <w:pPr>
        <w:rPr>
          <w:b/>
          <w:i/>
        </w:rPr>
      </w:pPr>
      <w:r>
        <w:rPr>
          <w:b/>
          <w:i/>
        </w:rPr>
        <w:t xml:space="preserve">                                                       ГРАФИК</w:t>
      </w:r>
    </w:p>
    <w:p w:rsidR="00A6157C" w:rsidRDefault="00A6157C" w:rsidP="00A6157C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gramStart"/>
      <w:r>
        <w:rPr>
          <w:b/>
          <w:i/>
        </w:rPr>
        <w:t>Горный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Балыклей</w:t>
      </w:r>
      <w:proofErr w:type="spellEnd"/>
    </w:p>
    <w:p w:rsidR="00A6157C" w:rsidRDefault="00A6157C" w:rsidP="00A6157C"/>
    <w:p w:rsidR="00A6157C" w:rsidRDefault="00A6157C" w:rsidP="00A6157C">
      <w:r>
        <w:t xml:space="preserve">        При возникновении пожаров на территории села </w:t>
      </w:r>
      <w:proofErr w:type="gramStart"/>
      <w:r>
        <w:t>Горный</w:t>
      </w:r>
      <w:proofErr w:type="gramEnd"/>
      <w:r>
        <w:t xml:space="preserve"> </w:t>
      </w:r>
      <w:proofErr w:type="spellStart"/>
      <w:r>
        <w:t>Балыклей</w:t>
      </w:r>
      <w:proofErr w:type="spellEnd"/>
      <w:r>
        <w:t xml:space="preserve"> вся территория разделена на 4 сектора (южный, западный, северный, восточный) </w:t>
      </w:r>
    </w:p>
    <w:p w:rsidR="00A6157C" w:rsidRDefault="00A6157C" w:rsidP="00A6157C"/>
    <w:p w:rsidR="00A6157C" w:rsidRDefault="00A6157C" w:rsidP="00A6157C">
      <w:r>
        <w:t xml:space="preserve">     При возникновении ЧС взаимодействуют:</w:t>
      </w:r>
    </w:p>
    <w:p w:rsidR="00A6157C" w:rsidRDefault="00A6157C" w:rsidP="00A6157C">
      <w:proofErr w:type="gramStart"/>
      <w:r>
        <w:t xml:space="preserve">- </w:t>
      </w:r>
      <w:r>
        <w:rPr>
          <w:b/>
        </w:rPr>
        <w:t>в секторе «южный»</w:t>
      </w:r>
      <w:r>
        <w:t xml:space="preserve"> - специализированная пожарная часть,  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МП «Исток» (водовозка, экскаватор), ТОС «Восток», ООО «Начало» (водовозка), члены добровольной пожарной дружины, администрация поселения и население южного сектора;</w:t>
      </w:r>
      <w:proofErr w:type="gramEnd"/>
    </w:p>
    <w:p w:rsidR="00A6157C" w:rsidRDefault="00A6157C" w:rsidP="00A6157C">
      <w:r>
        <w:t xml:space="preserve">- </w:t>
      </w:r>
      <w:r>
        <w:rPr>
          <w:b/>
        </w:rPr>
        <w:t>в секторе «западный»</w:t>
      </w:r>
      <w:r>
        <w:t xml:space="preserve"> - специализированная пожарная часть, 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администрация, ОАО «</w:t>
      </w:r>
      <w:proofErr w:type="spellStart"/>
      <w:r>
        <w:t>Балыклей</w:t>
      </w:r>
      <w:proofErr w:type="spellEnd"/>
      <w:r>
        <w:t>» (бульдозер, трактор с плугом) ТОС «</w:t>
      </w:r>
      <w:proofErr w:type="spellStart"/>
      <w:r>
        <w:t>Балыклейский</w:t>
      </w:r>
      <w:proofErr w:type="spellEnd"/>
      <w:r>
        <w:t>», члены добровольной пожарной дружины и население западного сектора;</w:t>
      </w:r>
    </w:p>
    <w:p w:rsidR="00A6157C" w:rsidRDefault="00A6157C" w:rsidP="00A6157C">
      <w:r>
        <w:t xml:space="preserve">- </w:t>
      </w:r>
      <w:r>
        <w:rPr>
          <w:b/>
        </w:rPr>
        <w:t>в секторе «северный»</w:t>
      </w:r>
      <w:r>
        <w:t xml:space="preserve"> - специализированная пожарная часть,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 сельского поселения, участок ДРСУ, школа, ТОС «</w:t>
      </w:r>
      <w:proofErr w:type="spellStart"/>
      <w:r>
        <w:t>Балыклейский</w:t>
      </w:r>
      <w:proofErr w:type="spellEnd"/>
      <w:r>
        <w:t>»,  население северного сектора;</w:t>
      </w:r>
    </w:p>
    <w:p w:rsidR="00A6157C" w:rsidRDefault="00A6157C" w:rsidP="00A6157C">
      <w:r>
        <w:rPr>
          <w:b/>
        </w:rPr>
        <w:t>- в секторе « восточный»</w:t>
      </w:r>
      <w:r>
        <w:t xml:space="preserve"> - специализированная пожарная часть,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 поселения, лесхоз, ТОС «Заячий» и население восточного сектора.</w:t>
      </w:r>
    </w:p>
    <w:p w:rsidR="00A6157C" w:rsidRDefault="00A6157C" w:rsidP="00A6157C">
      <w:pPr>
        <w:ind w:left="210"/>
      </w:pPr>
    </w:p>
    <w:p w:rsidR="00A6157C" w:rsidRDefault="00A6157C" w:rsidP="00A6157C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A6157C" w:rsidRDefault="00A6157C" w:rsidP="00A6157C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хутора  </w:t>
      </w:r>
      <w:proofErr w:type="spellStart"/>
      <w:r>
        <w:rPr>
          <w:b/>
          <w:i/>
        </w:rPr>
        <w:t>Полунино</w:t>
      </w:r>
      <w:proofErr w:type="spellEnd"/>
    </w:p>
    <w:p w:rsidR="00A6157C" w:rsidRDefault="00A6157C" w:rsidP="00A6157C">
      <w:r>
        <w:t>При возникновении ЧС взаимодействуют:</w:t>
      </w:r>
    </w:p>
    <w:p w:rsidR="00A6157C" w:rsidRDefault="00A6157C" w:rsidP="00A6157C">
      <w:pPr>
        <w:ind w:left="210"/>
      </w:pPr>
      <w:r>
        <w:t>- все население села</w:t>
      </w:r>
    </w:p>
    <w:p w:rsidR="00A6157C" w:rsidRDefault="00A6157C" w:rsidP="00A6157C">
      <w:pPr>
        <w:ind w:left="210"/>
      </w:pPr>
      <w:r>
        <w:t>- специализированная пожарная часть,</w:t>
      </w:r>
    </w:p>
    <w:p w:rsidR="00A6157C" w:rsidRDefault="00A6157C" w:rsidP="00A6157C">
      <w:pPr>
        <w:ind w:left="210"/>
      </w:pPr>
      <w:r>
        <w:t xml:space="preserve">-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A6157C" w:rsidRDefault="00A6157C" w:rsidP="00A6157C">
      <w:pPr>
        <w:ind w:left="210"/>
      </w:pPr>
      <w:r>
        <w:t>- ДПД села (помпа)</w:t>
      </w:r>
    </w:p>
    <w:p w:rsidR="00A6157C" w:rsidRDefault="00A6157C" w:rsidP="00A6157C">
      <w:pPr>
        <w:ind w:left="210"/>
      </w:pPr>
    </w:p>
    <w:p w:rsidR="00A6157C" w:rsidRDefault="00A6157C" w:rsidP="00A6157C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A6157C" w:rsidRDefault="00A6157C" w:rsidP="00A6157C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spellStart"/>
      <w:r>
        <w:rPr>
          <w:b/>
          <w:i/>
        </w:rPr>
        <w:t>Караваинка</w:t>
      </w:r>
      <w:proofErr w:type="spellEnd"/>
    </w:p>
    <w:p w:rsidR="00A6157C" w:rsidRDefault="00A6157C" w:rsidP="00A6157C">
      <w:r>
        <w:t>При возникновении ЧС взаимодействуют:</w:t>
      </w:r>
    </w:p>
    <w:p w:rsidR="00A6157C" w:rsidRDefault="00A6157C" w:rsidP="00A6157C">
      <w:pPr>
        <w:ind w:left="210"/>
      </w:pPr>
      <w:r>
        <w:t>- все население села</w:t>
      </w:r>
    </w:p>
    <w:p w:rsidR="00A6157C" w:rsidRDefault="00A6157C" w:rsidP="00A6157C">
      <w:pPr>
        <w:ind w:left="210"/>
      </w:pPr>
      <w:r>
        <w:t xml:space="preserve">- специализированная пожарная часть </w:t>
      </w:r>
    </w:p>
    <w:p w:rsidR="00A6157C" w:rsidRDefault="00A6157C" w:rsidP="00A6157C">
      <w:pPr>
        <w:ind w:left="210"/>
      </w:pPr>
      <w:r>
        <w:t xml:space="preserve">-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A6157C" w:rsidRDefault="00A6157C" w:rsidP="00A6157C">
      <w:pPr>
        <w:ind w:left="210"/>
      </w:pPr>
      <w:r>
        <w:t>- ДПД села (автомашина АРС, мотопомпа)</w:t>
      </w:r>
    </w:p>
    <w:p w:rsidR="00A6157C" w:rsidRDefault="00A6157C" w:rsidP="00A6157C">
      <w:pPr>
        <w:ind w:left="210"/>
      </w:pPr>
    </w:p>
    <w:p w:rsidR="00A6157C" w:rsidRDefault="00A6157C" w:rsidP="00A6157C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A6157C" w:rsidRDefault="00A6157C" w:rsidP="00A6157C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gramStart"/>
      <w:r>
        <w:rPr>
          <w:b/>
          <w:i/>
        </w:rPr>
        <w:t>Варькино</w:t>
      </w:r>
      <w:proofErr w:type="gramEnd"/>
    </w:p>
    <w:p w:rsidR="00A6157C" w:rsidRDefault="00A6157C" w:rsidP="00A6157C">
      <w:r>
        <w:t>При возникновении ЧС взаимодействуют:</w:t>
      </w:r>
    </w:p>
    <w:p w:rsidR="00A6157C" w:rsidRDefault="00A6157C" w:rsidP="00A6157C">
      <w:pPr>
        <w:ind w:left="210"/>
      </w:pPr>
      <w:r>
        <w:t>- все население села</w:t>
      </w:r>
    </w:p>
    <w:p w:rsidR="00A6157C" w:rsidRDefault="00A6157C" w:rsidP="00A6157C">
      <w:pPr>
        <w:ind w:left="210"/>
      </w:pPr>
      <w:r>
        <w:t xml:space="preserve">- специализированная пожарная часть </w:t>
      </w:r>
    </w:p>
    <w:p w:rsidR="00A6157C" w:rsidRDefault="00A6157C" w:rsidP="00A6157C">
      <w:pPr>
        <w:ind w:left="210"/>
      </w:pPr>
      <w:r>
        <w:t xml:space="preserve">-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A6157C" w:rsidRDefault="00A6157C" w:rsidP="00A6157C">
      <w:pPr>
        <w:ind w:left="210"/>
      </w:pPr>
      <w:r>
        <w:t>- ДПД села (автомашина АЦ 40, прицепная цистерна)</w:t>
      </w:r>
    </w:p>
    <w:p w:rsidR="00327EAF" w:rsidRDefault="00A6157C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7C"/>
    <w:rsid w:val="00200AF3"/>
    <w:rsid w:val="00745EF6"/>
    <w:rsid w:val="00A6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157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5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5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157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5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5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6366EA5B666BE27738A150249C4D86559575A05BAF26308039D8AA431DF2EAP8H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6366EA5B666BE27738BF5D32F012835C9E2CA559A7796DD23F8FF5P1H3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2019-10-21T09:20:00Z</dcterms:created>
  <dcterms:modified xsi:type="dcterms:W3CDTF">2019-10-21T09:21:00Z</dcterms:modified>
</cp:coreProperties>
</file>