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37" w:rsidRDefault="00843E37" w:rsidP="00E331F6">
      <w:pPr>
        <w:rPr>
          <w:rFonts w:ascii="Times New Roman" w:hAnsi="Times New Roman" w:cs="Times New Roman"/>
          <w:b/>
          <w:sz w:val="28"/>
          <w:szCs w:val="28"/>
        </w:rPr>
      </w:pPr>
      <w:r w:rsidRPr="00843E37">
        <w:rPr>
          <w:rFonts w:ascii="Times New Roman" w:hAnsi="Times New Roman" w:cs="Times New Roman"/>
          <w:b/>
          <w:sz w:val="28"/>
          <w:szCs w:val="28"/>
        </w:rPr>
        <w:t xml:space="preserve">Свалки мусора в Волгоградской области ликвидируют </w:t>
      </w:r>
      <w:r w:rsidR="00C52103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843E37">
        <w:rPr>
          <w:rFonts w:ascii="Times New Roman" w:hAnsi="Times New Roman" w:cs="Times New Roman"/>
          <w:b/>
          <w:sz w:val="28"/>
          <w:szCs w:val="28"/>
        </w:rPr>
        <w:t xml:space="preserve"> короткие сроки</w:t>
      </w:r>
    </w:p>
    <w:p w:rsidR="00E331F6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>На прошедшей неделе Центр управления регионом Волгоградской области обработал на 12% больше инцидентов, чем в начале месяца. Самыми популярными темами обращений по-прежнему остаются благоустройство общественных пространств и вывоз ТКО.</w:t>
      </w:r>
    </w:p>
    <w:p w:rsidR="00E331F6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>С 9 по 16 июня в волгоградский ЦУР поступило 647 сообщений пользователей социальных сетей. Примерно четверть из них касались вопросов</w:t>
      </w:r>
      <w:r w:rsidR="00843E37">
        <w:rPr>
          <w:rFonts w:ascii="Times New Roman" w:hAnsi="Times New Roman" w:cs="Times New Roman"/>
          <w:sz w:val="28"/>
          <w:szCs w:val="28"/>
        </w:rPr>
        <w:t xml:space="preserve"> </w:t>
      </w:r>
      <w:r w:rsidRPr="00E331F6">
        <w:rPr>
          <w:rFonts w:ascii="Times New Roman" w:hAnsi="Times New Roman" w:cs="Times New Roman"/>
          <w:sz w:val="28"/>
          <w:szCs w:val="28"/>
        </w:rPr>
        <w:t>благоустройства, а к мусорной тематике относилось каждое пятое обращение. Помимо этого, жители региона интересовались планами по ремонту дорожной инфраструктуры (11%), сообщали о коммунальных проблемах (10,2%) и задавали вопросы о работе общественного транспорта (8%).</w:t>
      </w:r>
    </w:p>
    <w:p w:rsidR="00E331F6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>Все поступающие обращения специалисты Центра управления регионом оперативно обрабатывают и направляют ответственным ведомствам. Благодаря слаженной работе структур проблемы пользователей решаются быстрее. Так первичный ответ как правило приходит спустя несколько часов, а отчет о проделанной работе – в ближайшие дни.</w:t>
      </w:r>
    </w:p>
    <w:p w:rsidR="00E331F6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>Так, свалку мусора в Волжском ликвидировали в течение суток. Местная жительница пожаловалась в социальной сети, что на улице Мира, 30 образовалась гора мусора, и отходы разлетаются по всему двору. ЦУР увидел сообщение и оперативно связался с мэрией. В течение суток мусор вывезли и привели территорию в порядок.</w:t>
      </w:r>
    </w:p>
    <w:p w:rsidR="00E331F6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 xml:space="preserve">А в Урюпинске по просьбе жительницы оперативно спилили засохшее дерево. Пользовательница соцсети рассказала в местном </w:t>
      </w:r>
      <w:proofErr w:type="spellStart"/>
      <w:r w:rsidRPr="00E331F6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E331F6">
        <w:rPr>
          <w:rFonts w:ascii="Times New Roman" w:hAnsi="Times New Roman" w:cs="Times New Roman"/>
          <w:sz w:val="28"/>
          <w:szCs w:val="28"/>
        </w:rPr>
        <w:t xml:space="preserve">, что на перекрестке улицы Советской и переулка Ермолова находится аварийное дерево. ЦУР зафиксировал обращение и передал его в городскую администрацию. В результате засохшее дерево спилили уже на следующий день, а после убрали </w:t>
      </w:r>
      <w:r w:rsidR="00843E37"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Pr="00E331F6">
        <w:rPr>
          <w:rFonts w:ascii="Times New Roman" w:hAnsi="Times New Roman" w:cs="Times New Roman"/>
          <w:sz w:val="28"/>
          <w:szCs w:val="28"/>
        </w:rPr>
        <w:t>ветки.</w:t>
      </w:r>
    </w:p>
    <w:p w:rsidR="0076501D" w:rsidRPr="00E331F6" w:rsidRDefault="00E331F6" w:rsidP="00E331F6">
      <w:pPr>
        <w:rPr>
          <w:rFonts w:ascii="Times New Roman" w:hAnsi="Times New Roman" w:cs="Times New Roman"/>
          <w:sz w:val="28"/>
          <w:szCs w:val="28"/>
        </w:rPr>
      </w:pPr>
      <w:r w:rsidRPr="00E331F6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</w:p>
    <w:sectPr w:rsidR="0076501D" w:rsidRPr="00E331F6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70B19"/>
    <w:rsid w:val="00080F4D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66568"/>
    <w:rsid w:val="00181333"/>
    <w:rsid w:val="001A27C6"/>
    <w:rsid w:val="001A5999"/>
    <w:rsid w:val="001B0FB5"/>
    <w:rsid w:val="001D612C"/>
    <w:rsid w:val="001F3DDA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B34D6"/>
    <w:rsid w:val="004C4CCF"/>
    <w:rsid w:val="004D0480"/>
    <w:rsid w:val="004E0BA4"/>
    <w:rsid w:val="004E724B"/>
    <w:rsid w:val="004F209C"/>
    <w:rsid w:val="005009A3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1F6F"/>
    <w:rsid w:val="00666165"/>
    <w:rsid w:val="00694A4D"/>
    <w:rsid w:val="006964E5"/>
    <w:rsid w:val="006A2F8D"/>
    <w:rsid w:val="006A3DA1"/>
    <w:rsid w:val="006B0A21"/>
    <w:rsid w:val="006B16C9"/>
    <w:rsid w:val="006B7249"/>
    <w:rsid w:val="006C448D"/>
    <w:rsid w:val="006D7577"/>
    <w:rsid w:val="006E1432"/>
    <w:rsid w:val="006E5444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43E37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52103"/>
    <w:rsid w:val="00C6152F"/>
    <w:rsid w:val="00C80F89"/>
    <w:rsid w:val="00C842A8"/>
    <w:rsid w:val="00C90FD8"/>
    <w:rsid w:val="00C97AC2"/>
    <w:rsid w:val="00CA0689"/>
    <w:rsid w:val="00CC2C0F"/>
    <w:rsid w:val="00CE2065"/>
    <w:rsid w:val="00CE3942"/>
    <w:rsid w:val="00CF39D2"/>
    <w:rsid w:val="00CF6641"/>
    <w:rsid w:val="00D00F10"/>
    <w:rsid w:val="00D03B65"/>
    <w:rsid w:val="00D119B7"/>
    <w:rsid w:val="00D21C1D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F1CF6"/>
    <w:rsid w:val="00DF1F4A"/>
    <w:rsid w:val="00E073EF"/>
    <w:rsid w:val="00E33058"/>
    <w:rsid w:val="00E331F6"/>
    <w:rsid w:val="00E346E1"/>
    <w:rsid w:val="00E364D9"/>
    <w:rsid w:val="00E64806"/>
    <w:rsid w:val="00E77A08"/>
    <w:rsid w:val="00E9476F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41A6E"/>
    <w:rsid w:val="00F51E72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21B5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Егорушина Элина Валерьевна</cp:lastModifiedBy>
  <cp:revision>3</cp:revision>
  <dcterms:created xsi:type="dcterms:W3CDTF">2023-06-16T07:39:00Z</dcterms:created>
  <dcterms:modified xsi:type="dcterms:W3CDTF">2023-06-16T08:04:00Z</dcterms:modified>
</cp:coreProperties>
</file>