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8F2988" w14:textId="77777777" w:rsidR="0097750C" w:rsidRDefault="00DB46B0" w:rsidP="0097750C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7750C">
        <w:rPr>
          <w:rFonts w:ascii="Times New Roman" w:hAnsi="Times New Roman" w:cs="Times New Roman"/>
          <w:b/>
          <w:sz w:val="30"/>
          <w:szCs w:val="30"/>
        </w:rPr>
        <w:t>Вопросы благоустройства больше всего волн</w:t>
      </w:r>
      <w:r w:rsidR="00217B3D" w:rsidRPr="0097750C">
        <w:rPr>
          <w:rFonts w:ascii="Times New Roman" w:hAnsi="Times New Roman" w:cs="Times New Roman"/>
          <w:b/>
          <w:sz w:val="30"/>
          <w:szCs w:val="30"/>
        </w:rPr>
        <w:t>уют</w:t>
      </w:r>
    </w:p>
    <w:p w14:paraId="1D563373" w14:textId="1F391575" w:rsidR="00DB46B0" w:rsidRPr="0097750C" w:rsidRDefault="00DB46B0" w:rsidP="0097750C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7750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CB30FF" w:rsidRPr="0097750C">
        <w:rPr>
          <w:rFonts w:ascii="Times New Roman" w:hAnsi="Times New Roman" w:cs="Times New Roman"/>
          <w:b/>
          <w:sz w:val="30"/>
          <w:szCs w:val="30"/>
        </w:rPr>
        <w:t>жителей региона</w:t>
      </w:r>
      <w:r w:rsidRPr="0097750C">
        <w:rPr>
          <w:rFonts w:ascii="Times New Roman" w:hAnsi="Times New Roman" w:cs="Times New Roman"/>
          <w:b/>
          <w:sz w:val="30"/>
          <w:szCs w:val="30"/>
        </w:rPr>
        <w:t xml:space="preserve"> в март</w:t>
      </w:r>
      <w:r w:rsidR="00217B3D" w:rsidRPr="0097750C">
        <w:rPr>
          <w:rFonts w:ascii="Times New Roman" w:hAnsi="Times New Roman" w:cs="Times New Roman"/>
          <w:b/>
          <w:sz w:val="30"/>
          <w:szCs w:val="30"/>
        </w:rPr>
        <w:t>е</w:t>
      </w:r>
    </w:p>
    <w:p w14:paraId="0F009008" w14:textId="6BF8F52E" w:rsidR="00DB46B0" w:rsidRPr="0097750C" w:rsidRDefault="0097750C" w:rsidP="0097750C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DB46B0" w:rsidRPr="0097750C">
        <w:rPr>
          <w:rFonts w:ascii="Times New Roman" w:hAnsi="Times New Roman" w:cs="Times New Roman"/>
          <w:sz w:val="30"/>
          <w:szCs w:val="30"/>
        </w:rPr>
        <w:t>За неделю число обращений в Центр управления регионом Волгоградской области выросло почти на 5%. Большая часть поступивших инцидентов относилась к сфере благоустройства.</w:t>
      </w:r>
    </w:p>
    <w:p w14:paraId="23A240CD" w14:textId="48E2D115" w:rsidR="00DB46B0" w:rsidRPr="0097750C" w:rsidRDefault="0097750C" w:rsidP="0097750C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DB46B0" w:rsidRPr="0097750C">
        <w:rPr>
          <w:rFonts w:ascii="Times New Roman" w:hAnsi="Times New Roman" w:cs="Times New Roman"/>
          <w:sz w:val="30"/>
          <w:szCs w:val="30"/>
        </w:rPr>
        <w:t xml:space="preserve">С 17 по 24 марта </w:t>
      </w:r>
      <w:proofErr w:type="gramStart"/>
      <w:r w:rsidR="00DB46B0" w:rsidRPr="0097750C">
        <w:rPr>
          <w:rFonts w:ascii="Times New Roman" w:hAnsi="Times New Roman" w:cs="Times New Roman"/>
          <w:sz w:val="30"/>
          <w:szCs w:val="30"/>
        </w:rPr>
        <w:t>волгоградский</w:t>
      </w:r>
      <w:proofErr w:type="gramEnd"/>
      <w:r w:rsidR="00DB46B0" w:rsidRPr="0097750C">
        <w:rPr>
          <w:rFonts w:ascii="Times New Roman" w:hAnsi="Times New Roman" w:cs="Times New Roman"/>
          <w:sz w:val="30"/>
          <w:szCs w:val="30"/>
        </w:rPr>
        <w:t xml:space="preserve"> ЦУР зафиксировал 800 сообщений в социальных сетях. Практически каждый четвертый инцидент из них касался благоустройства общественных пространств и дворов. Кроме того, жители региона активно интересовались состоянием дорог (23,5%), а также вопросами ЖКХ (12,5%). Среди популярных тем обращений также оказались уборка мусора и работа общественного транспорта (8% и 6,4% соответственно).</w:t>
      </w:r>
    </w:p>
    <w:p w14:paraId="229CAD4D" w14:textId="407BF7B5" w:rsidR="00DB46B0" w:rsidRPr="0097750C" w:rsidRDefault="0097750C" w:rsidP="0097750C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DB46B0" w:rsidRPr="0097750C">
        <w:rPr>
          <w:rFonts w:ascii="Times New Roman" w:hAnsi="Times New Roman" w:cs="Times New Roman"/>
          <w:sz w:val="30"/>
          <w:szCs w:val="30"/>
        </w:rPr>
        <w:t xml:space="preserve">Все поступающие обращения специалисты ЦУР обрабатывают и направляют ответственным ведомствам. Как правило, первичный ответ жители региона получают в течение нескольких рабочих часов, а отчет о проделанной работе приходит в ближайшие дни. </w:t>
      </w:r>
    </w:p>
    <w:p w14:paraId="6FB1189E" w14:textId="6EDAB5DD" w:rsidR="00DB46B0" w:rsidRPr="0097750C" w:rsidRDefault="0097750C" w:rsidP="0097750C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DB46B0" w:rsidRPr="0097750C">
        <w:rPr>
          <w:rFonts w:ascii="Times New Roman" w:hAnsi="Times New Roman" w:cs="Times New Roman"/>
          <w:sz w:val="30"/>
          <w:szCs w:val="30"/>
        </w:rPr>
        <w:t>Так, на вопрос жительницы Волжского о благоустройстве на разделительной полосе проспекта Ленина мэрия ответила в течение всего двух рабочих часов. На официальной странице ЦУР горожанка спросила, будет ли что-то высажено возле недавно установленной светящейся фигуры «Семья». Специалисты ЦУР передали обращение в администрацию, где пояснили, что уже весной этого года возле фигуры запланирована высадка декоративных кустарников.</w:t>
      </w:r>
    </w:p>
    <w:p w14:paraId="780A67B2" w14:textId="577FDAB1" w:rsidR="00DB46B0" w:rsidRPr="0097750C" w:rsidRDefault="0097750C" w:rsidP="0097750C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DB46B0" w:rsidRPr="0097750C">
        <w:rPr>
          <w:rFonts w:ascii="Times New Roman" w:hAnsi="Times New Roman" w:cs="Times New Roman"/>
          <w:sz w:val="30"/>
          <w:szCs w:val="30"/>
        </w:rPr>
        <w:t xml:space="preserve">Помимо этого, </w:t>
      </w:r>
      <w:proofErr w:type="gramStart"/>
      <w:r w:rsidR="00DB46B0" w:rsidRPr="0097750C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="00DB46B0" w:rsidRPr="0097750C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DB46B0" w:rsidRPr="0097750C">
        <w:rPr>
          <w:rFonts w:ascii="Times New Roman" w:hAnsi="Times New Roman" w:cs="Times New Roman"/>
          <w:sz w:val="30"/>
          <w:szCs w:val="30"/>
        </w:rPr>
        <w:t>Волжском</w:t>
      </w:r>
      <w:proofErr w:type="gramEnd"/>
      <w:r w:rsidR="00DB46B0" w:rsidRPr="0097750C">
        <w:rPr>
          <w:rFonts w:ascii="Times New Roman" w:hAnsi="Times New Roman" w:cs="Times New Roman"/>
          <w:sz w:val="30"/>
          <w:szCs w:val="30"/>
        </w:rPr>
        <w:t xml:space="preserve"> оперативно решился вопрос со сломанным батутом на детской площадке в сквере по улице Советской. Местная жительница обратилась в ЦУР с просьбой починить конструкцию. Сотрудники организации связались с мэрией, и уже на следующий рабочий день прыжковый модуль был демонтирован для ремонта, а дыра закрыта деревянной конструкцией.</w:t>
      </w:r>
    </w:p>
    <w:p w14:paraId="42391312" w14:textId="5EF5986F" w:rsidR="00937D71" w:rsidRPr="0097750C" w:rsidRDefault="0097750C" w:rsidP="0097750C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bookmarkStart w:id="0" w:name="_GoBack"/>
      <w:bookmarkEnd w:id="0"/>
      <w:r w:rsidR="00DB46B0" w:rsidRPr="0097750C">
        <w:rPr>
          <w:rFonts w:ascii="Times New Roman" w:hAnsi="Times New Roman" w:cs="Times New Roman"/>
          <w:sz w:val="30"/>
          <w:szCs w:val="30"/>
        </w:rPr>
        <w:t>Напомним, обратиться в ЦУР можно не только через социальные сети, но и платформу обратной связи на Госуслугах, а также мобильное приложение Госуслуги. Решаем вместе.</w:t>
      </w:r>
    </w:p>
    <w:sectPr w:rsidR="00937D71" w:rsidRPr="0097750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6B2434" w14:textId="77777777" w:rsidR="000B780D" w:rsidRDefault="000B780D" w:rsidP="008C34A0">
      <w:pPr>
        <w:spacing w:after="0" w:line="240" w:lineRule="auto"/>
      </w:pPr>
      <w:r>
        <w:separator/>
      </w:r>
    </w:p>
  </w:endnote>
  <w:endnote w:type="continuationSeparator" w:id="0">
    <w:p w14:paraId="4319A729" w14:textId="77777777" w:rsidR="000B780D" w:rsidRDefault="000B780D" w:rsidP="008C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5303E6" w14:textId="77777777" w:rsidR="000B780D" w:rsidRDefault="000B780D" w:rsidP="008C34A0">
      <w:pPr>
        <w:spacing w:after="0" w:line="240" w:lineRule="auto"/>
      </w:pPr>
      <w:r>
        <w:separator/>
      </w:r>
    </w:p>
  </w:footnote>
  <w:footnote w:type="continuationSeparator" w:id="0">
    <w:p w14:paraId="05772831" w14:textId="77777777" w:rsidR="000B780D" w:rsidRDefault="000B780D" w:rsidP="008C3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9E9372" w14:textId="77777777" w:rsidR="006B0A21" w:rsidRDefault="006B0A21">
    <w:pPr>
      <w:pStyle w:val="a3"/>
    </w:pPr>
    <w:r>
      <w:rPr>
        <w:noProof/>
        <w:lang w:eastAsia="ru-RU"/>
      </w:rPr>
      <w:drawing>
        <wp:inline distT="0" distB="0" distL="0" distR="0" wp14:anchorId="30BC5219" wp14:editId="43A64F84">
          <wp:extent cx="1978025" cy="847725"/>
          <wp:effectExtent l="0" t="0" r="3175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oto_2021-02-01_11-58-5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0520" cy="883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4A0"/>
    <w:rsid w:val="00005882"/>
    <w:rsid w:val="0004404B"/>
    <w:rsid w:val="000448E7"/>
    <w:rsid w:val="00082AA3"/>
    <w:rsid w:val="00084316"/>
    <w:rsid w:val="0008610C"/>
    <w:rsid w:val="00090766"/>
    <w:rsid w:val="000A0299"/>
    <w:rsid w:val="000B780D"/>
    <w:rsid w:val="000F06DC"/>
    <w:rsid w:val="00104A7C"/>
    <w:rsid w:val="001165F7"/>
    <w:rsid w:val="0012521E"/>
    <w:rsid w:val="001302B7"/>
    <w:rsid w:val="001454AB"/>
    <w:rsid w:val="00145A47"/>
    <w:rsid w:val="00166568"/>
    <w:rsid w:val="001A27C6"/>
    <w:rsid w:val="001A5999"/>
    <w:rsid w:val="001D612C"/>
    <w:rsid w:val="001F76FA"/>
    <w:rsid w:val="00202409"/>
    <w:rsid w:val="00217B3D"/>
    <w:rsid w:val="0022447C"/>
    <w:rsid w:val="00242370"/>
    <w:rsid w:val="002424A5"/>
    <w:rsid w:val="00253481"/>
    <w:rsid w:val="002844F0"/>
    <w:rsid w:val="0029118C"/>
    <w:rsid w:val="002A5BD9"/>
    <w:rsid w:val="002B54D2"/>
    <w:rsid w:val="002C0F80"/>
    <w:rsid w:val="002C3624"/>
    <w:rsid w:val="002D18EA"/>
    <w:rsid w:val="002D24C3"/>
    <w:rsid w:val="002F56F9"/>
    <w:rsid w:val="00300CB4"/>
    <w:rsid w:val="003133E0"/>
    <w:rsid w:val="00330DC7"/>
    <w:rsid w:val="003579D0"/>
    <w:rsid w:val="00363699"/>
    <w:rsid w:val="00380CDC"/>
    <w:rsid w:val="00401350"/>
    <w:rsid w:val="004059E4"/>
    <w:rsid w:val="00413B43"/>
    <w:rsid w:val="00420009"/>
    <w:rsid w:val="00434A3A"/>
    <w:rsid w:val="004468CF"/>
    <w:rsid w:val="0045322A"/>
    <w:rsid w:val="00456709"/>
    <w:rsid w:val="00461EAA"/>
    <w:rsid w:val="0046462B"/>
    <w:rsid w:val="00475C0A"/>
    <w:rsid w:val="00494BB4"/>
    <w:rsid w:val="004A3B79"/>
    <w:rsid w:val="004B163E"/>
    <w:rsid w:val="004B2D74"/>
    <w:rsid w:val="004C4CCF"/>
    <w:rsid w:val="004D0480"/>
    <w:rsid w:val="004E0BA4"/>
    <w:rsid w:val="004E724B"/>
    <w:rsid w:val="004F209C"/>
    <w:rsid w:val="0052134C"/>
    <w:rsid w:val="00522C6F"/>
    <w:rsid w:val="00527B67"/>
    <w:rsid w:val="005315DF"/>
    <w:rsid w:val="0054117E"/>
    <w:rsid w:val="00543E99"/>
    <w:rsid w:val="005577F1"/>
    <w:rsid w:val="005677B3"/>
    <w:rsid w:val="00570190"/>
    <w:rsid w:val="00576B43"/>
    <w:rsid w:val="005A111F"/>
    <w:rsid w:val="005A199F"/>
    <w:rsid w:val="005A7529"/>
    <w:rsid w:val="005B2C15"/>
    <w:rsid w:val="005B41EF"/>
    <w:rsid w:val="005C414F"/>
    <w:rsid w:val="005C5BB4"/>
    <w:rsid w:val="005E2374"/>
    <w:rsid w:val="005E40F7"/>
    <w:rsid w:val="005F5F66"/>
    <w:rsid w:val="005F6A28"/>
    <w:rsid w:val="00624F2A"/>
    <w:rsid w:val="006427E1"/>
    <w:rsid w:val="006444F5"/>
    <w:rsid w:val="0065181A"/>
    <w:rsid w:val="00653AA8"/>
    <w:rsid w:val="0065454E"/>
    <w:rsid w:val="00666165"/>
    <w:rsid w:val="00694A4D"/>
    <w:rsid w:val="006964E5"/>
    <w:rsid w:val="006A2F8D"/>
    <w:rsid w:val="006A3DA1"/>
    <w:rsid w:val="006B0A21"/>
    <w:rsid w:val="006B16C9"/>
    <w:rsid w:val="006C448D"/>
    <w:rsid w:val="006D7577"/>
    <w:rsid w:val="006E1432"/>
    <w:rsid w:val="00706400"/>
    <w:rsid w:val="00713F15"/>
    <w:rsid w:val="00735C8A"/>
    <w:rsid w:val="00736563"/>
    <w:rsid w:val="00742657"/>
    <w:rsid w:val="00746B4C"/>
    <w:rsid w:val="00750976"/>
    <w:rsid w:val="00752A60"/>
    <w:rsid w:val="007618F7"/>
    <w:rsid w:val="00761BDC"/>
    <w:rsid w:val="00770653"/>
    <w:rsid w:val="0077169B"/>
    <w:rsid w:val="00774146"/>
    <w:rsid w:val="00774D6E"/>
    <w:rsid w:val="007A34D6"/>
    <w:rsid w:val="007B1197"/>
    <w:rsid w:val="007C5386"/>
    <w:rsid w:val="007D411E"/>
    <w:rsid w:val="007D672B"/>
    <w:rsid w:val="007E33CA"/>
    <w:rsid w:val="007F0886"/>
    <w:rsid w:val="008642C4"/>
    <w:rsid w:val="008647FD"/>
    <w:rsid w:val="0087421E"/>
    <w:rsid w:val="00875675"/>
    <w:rsid w:val="00881CE2"/>
    <w:rsid w:val="008825BF"/>
    <w:rsid w:val="008A6F99"/>
    <w:rsid w:val="008B0A35"/>
    <w:rsid w:val="008C070B"/>
    <w:rsid w:val="008C34A0"/>
    <w:rsid w:val="008C4303"/>
    <w:rsid w:val="008D1219"/>
    <w:rsid w:val="008D18DC"/>
    <w:rsid w:val="008D3B1D"/>
    <w:rsid w:val="00901756"/>
    <w:rsid w:val="00903CBC"/>
    <w:rsid w:val="009243EC"/>
    <w:rsid w:val="00926AD4"/>
    <w:rsid w:val="00937D71"/>
    <w:rsid w:val="0094032C"/>
    <w:rsid w:val="0094113C"/>
    <w:rsid w:val="00945039"/>
    <w:rsid w:val="00972C27"/>
    <w:rsid w:val="009734EF"/>
    <w:rsid w:val="0097750C"/>
    <w:rsid w:val="0098043D"/>
    <w:rsid w:val="00993BB1"/>
    <w:rsid w:val="009957AA"/>
    <w:rsid w:val="009C534B"/>
    <w:rsid w:val="009D1487"/>
    <w:rsid w:val="009D305F"/>
    <w:rsid w:val="009D47A4"/>
    <w:rsid w:val="009E5609"/>
    <w:rsid w:val="009E77FB"/>
    <w:rsid w:val="009F0956"/>
    <w:rsid w:val="009F0DF7"/>
    <w:rsid w:val="00A02917"/>
    <w:rsid w:val="00A07525"/>
    <w:rsid w:val="00A22188"/>
    <w:rsid w:val="00A31C6B"/>
    <w:rsid w:val="00A32FFC"/>
    <w:rsid w:val="00A45768"/>
    <w:rsid w:val="00A458CC"/>
    <w:rsid w:val="00A53A5A"/>
    <w:rsid w:val="00A65096"/>
    <w:rsid w:val="00A67F91"/>
    <w:rsid w:val="00A74FBB"/>
    <w:rsid w:val="00A75377"/>
    <w:rsid w:val="00AA20AB"/>
    <w:rsid w:val="00AB356D"/>
    <w:rsid w:val="00AB4260"/>
    <w:rsid w:val="00AB7E5F"/>
    <w:rsid w:val="00AC7D2E"/>
    <w:rsid w:val="00AE3823"/>
    <w:rsid w:val="00AE3BD6"/>
    <w:rsid w:val="00B10AB5"/>
    <w:rsid w:val="00B12D9D"/>
    <w:rsid w:val="00B30745"/>
    <w:rsid w:val="00B66600"/>
    <w:rsid w:val="00B667DD"/>
    <w:rsid w:val="00B7770C"/>
    <w:rsid w:val="00B914EE"/>
    <w:rsid w:val="00B95440"/>
    <w:rsid w:val="00B96F5A"/>
    <w:rsid w:val="00BC5B5A"/>
    <w:rsid w:val="00BC5B67"/>
    <w:rsid w:val="00BC702F"/>
    <w:rsid w:val="00BD5D47"/>
    <w:rsid w:val="00BE07B8"/>
    <w:rsid w:val="00C14D9D"/>
    <w:rsid w:val="00C22F5F"/>
    <w:rsid w:val="00C306FC"/>
    <w:rsid w:val="00C30F9E"/>
    <w:rsid w:val="00C46C53"/>
    <w:rsid w:val="00C6152F"/>
    <w:rsid w:val="00C80F89"/>
    <w:rsid w:val="00C842A8"/>
    <w:rsid w:val="00C97AC2"/>
    <w:rsid w:val="00CA0689"/>
    <w:rsid w:val="00CB30FF"/>
    <w:rsid w:val="00CC2C0F"/>
    <w:rsid w:val="00CE3942"/>
    <w:rsid w:val="00CF39D2"/>
    <w:rsid w:val="00CF6641"/>
    <w:rsid w:val="00D00F10"/>
    <w:rsid w:val="00D03B65"/>
    <w:rsid w:val="00D119B7"/>
    <w:rsid w:val="00D342BB"/>
    <w:rsid w:val="00D37D6B"/>
    <w:rsid w:val="00D56F74"/>
    <w:rsid w:val="00D63041"/>
    <w:rsid w:val="00D65C82"/>
    <w:rsid w:val="00D7659D"/>
    <w:rsid w:val="00D76A99"/>
    <w:rsid w:val="00DA00C9"/>
    <w:rsid w:val="00DA4704"/>
    <w:rsid w:val="00DB46B0"/>
    <w:rsid w:val="00DF1CF6"/>
    <w:rsid w:val="00E33058"/>
    <w:rsid w:val="00E346E1"/>
    <w:rsid w:val="00E64806"/>
    <w:rsid w:val="00E77A08"/>
    <w:rsid w:val="00EC1D76"/>
    <w:rsid w:val="00ED32B9"/>
    <w:rsid w:val="00ED3A5F"/>
    <w:rsid w:val="00EF3631"/>
    <w:rsid w:val="00F11407"/>
    <w:rsid w:val="00F13D8F"/>
    <w:rsid w:val="00F51F58"/>
    <w:rsid w:val="00F66EFE"/>
    <w:rsid w:val="00F86A81"/>
    <w:rsid w:val="00FA57BD"/>
    <w:rsid w:val="00FE0271"/>
    <w:rsid w:val="00FE5215"/>
    <w:rsid w:val="00FE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752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34A0"/>
  </w:style>
  <w:style w:type="paragraph" w:styleId="a5">
    <w:name w:val="footer"/>
    <w:basedOn w:val="a"/>
    <w:link w:val="a6"/>
    <w:uiPriority w:val="99"/>
    <w:unhideWhenUsed/>
    <w:rsid w:val="008C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34A0"/>
  </w:style>
  <w:style w:type="paragraph" w:styleId="a7">
    <w:name w:val="Balloon Text"/>
    <w:basedOn w:val="a"/>
    <w:link w:val="a8"/>
    <w:uiPriority w:val="99"/>
    <w:semiHidden/>
    <w:unhideWhenUsed/>
    <w:rsid w:val="00401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13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34A0"/>
  </w:style>
  <w:style w:type="paragraph" w:styleId="a5">
    <w:name w:val="footer"/>
    <w:basedOn w:val="a"/>
    <w:link w:val="a6"/>
    <w:uiPriority w:val="99"/>
    <w:unhideWhenUsed/>
    <w:rsid w:val="008C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34A0"/>
  </w:style>
  <w:style w:type="paragraph" w:styleId="a7">
    <w:name w:val="Balloon Text"/>
    <w:basedOn w:val="a"/>
    <w:link w:val="a8"/>
    <w:uiPriority w:val="99"/>
    <w:semiHidden/>
    <w:unhideWhenUsed/>
    <w:rsid w:val="00401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13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Вифлянцева Элина Валерьевна</dc:creator>
  <cp:lastModifiedBy>1</cp:lastModifiedBy>
  <cp:revision>4</cp:revision>
  <dcterms:created xsi:type="dcterms:W3CDTF">2023-03-27T09:04:00Z</dcterms:created>
  <dcterms:modified xsi:type="dcterms:W3CDTF">2023-03-27T09:07:00Z</dcterms:modified>
</cp:coreProperties>
</file>