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3BC1" w:rsidRDefault="00DF3BC1" w:rsidP="00DF3B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1019" w:rsidRDefault="000D1019" w:rsidP="00F82CBD">
      <w:pPr>
        <w:jc w:val="both"/>
        <w:rPr>
          <w:rFonts w:ascii="Times New Roman" w:hAnsi="Times New Roman"/>
          <w:sz w:val="28"/>
          <w:szCs w:val="28"/>
        </w:rPr>
      </w:pPr>
    </w:p>
    <w:p w:rsidR="000D1019" w:rsidRPr="009203DA" w:rsidRDefault="00F82CBD" w:rsidP="000D1019">
      <w:pPr>
        <w:spacing w:line="276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Почти 50% реестровых дел переведено в электронный вид </w:t>
      </w:r>
      <w:r>
        <w:rPr>
          <w:rFonts w:ascii="Times New Roman" w:hAnsi="Times New Roman"/>
          <w:b/>
          <w:sz w:val="28"/>
          <w:szCs w:val="28"/>
        </w:rPr>
        <w:t>Волгоградским Росреестром</w:t>
      </w:r>
    </w:p>
    <w:p w:rsidR="000D1019" w:rsidRDefault="000D1019" w:rsidP="000D1019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82CBD" w:rsidRPr="00F82CBD" w:rsidRDefault="00F82CBD" w:rsidP="00F82CB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F82CBD">
        <w:rPr>
          <w:rFonts w:ascii="Times New Roman" w:hAnsi="Times New Roman"/>
          <w:sz w:val="28"/>
          <w:szCs w:val="28"/>
        </w:rPr>
        <w:t xml:space="preserve">В июне 2022 года Росреестр и </w:t>
      </w:r>
      <w:r w:rsidR="00B54E29">
        <w:rPr>
          <w:rFonts w:ascii="Times New Roman" w:hAnsi="Times New Roman"/>
          <w:sz w:val="28"/>
          <w:szCs w:val="28"/>
        </w:rPr>
        <w:t>МФЦ</w:t>
      </w:r>
      <w:r w:rsidRPr="00F82CBD">
        <w:rPr>
          <w:rFonts w:ascii="Times New Roman" w:hAnsi="Times New Roman"/>
          <w:sz w:val="28"/>
          <w:szCs w:val="28"/>
        </w:rPr>
        <w:t xml:space="preserve"> перешли на безбумажный формат взаимодействия при предоставлении услуг Росреестра. </w:t>
      </w:r>
    </w:p>
    <w:p w:rsidR="00F82CBD" w:rsidRPr="00F82CBD" w:rsidRDefault="00F82CBD" w:rsidP="00F82CBD">
      <w:pPr>
        <w:jc w:val="both"/>
        <w:rPr>
          <w:rFonts w:ascii="Times New Roman" w:hAnsi="Times New Roman"/>
          <w:sz w:val="28"/>
          <w:szCs w:val="28"/>
        </w:rPr>
      </w:pPr>
    </w:p>
    <w:p w:rsidR="00F82CBD" w:rsidRPr="00F82CBD" w:rsidRDefault="00F82CBD" w:rsidP="00F82CB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F82CBD">
        <w:rPr>
          <w:rFonts w:ascii="Times New Roman" w:hAnsi="Times New Roman"/>
          <w:sz w:val="28"/>
          <w:szCs w:val="28"/>
        </w:rPr>
        <w:t xml:space="preserve">На государственную регистрацию прав либо осуществление государственного кадастрового учета заявители представляют в МФЦ пакет документов в бумажном виде, однако, при приеме представленные документы сразу переводятся в электронный вид, их скан-образы заверяются электронной подписью сотрудника МФЦ и по защищенным цифровым каналам связи направляются в Росреестр. </w:t>
      </w:r>
    </w:p>
    <w:p w:rsidR="00F82CBD" w:rsidRPr="00F82CBD" w:rsidRDefault="00F82CBD" w:rsidP="00F82CBD">
      <w:pPr>
        <w:jc w:val="both"/>
        <w:rPr>
          <w:rFonts w:ascii="Times New Roman" w:hAnsi="Times New Roman"/>
          <w:sz w:val="28"/>
          <w:szCs w:val="28"/>
        </w:rPr>
      </w:pPr>
    </w:p>
    <w:p w:rsidR="00F82CBD" w:rsidRDefault="00F82CBD" w:rsidP="008A6DF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F82CBD">
        <w:rPr>
          <w:rFonts w:ascii="Times New Roman" w:hAnsi="Times New Roman"/>
          <w:sz w:val="28"/>
          <w:szCs w:val="28"/>
        </w:rPr>
        <w:t>Поступившие электронные образы документов, как и прежде, проходят правовую экспертизу, то есть оцениваются на соответствие требованиям действующего законодательства. После осуществления учетно- регистрационных действий результат о</w:t>
      </w:r>
      <w:r>
        <w:rPr>
          <w:rFonts w:ascii="Times New Roman" w:hAnsi="Times New Roman"/>
          <w:sz w:val="28"/>
          <w:szCs w:val="28"/>
        </w:rPr>
        <w:t xml:space="preserve">казания услуг Росреестра также </w:t>
      </w:r>
      <w:r w:rsidRPr="00F82CBD">
        <w:rPr>
          <w:rFonts w:ascii="Times New Roman" w:hAnsi="Times New Roman"/>
          <w:sz w:val="28"/>
          <w:szCs w:val="28"/>
        </w:rPr>
        <w:t xml:space="preserve">в электронном виде возвращается в МФЦ. </w:t>
      </w:r>
    </w:p>
    <w:p w:rsidR="008A6DFE" w:rsidRPr="00F82CBD" w:rsidRDefault="008A6DFE" w:rsidP="008A6DFE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82CBD" w:rsidRDefault="00F82CBD" w:rsidP="008A6DF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F82CBD">
        <w:rPr>
          <w:rFonts w:ascii="Times New Roman" w:hAnsi="Times New Roman"/>
          <w:sz w:val="28"/>
          <w:szCs w:val="28"/>
        </w:rPr>
        <w:t xml:space="preserve">Специальные регистрационные штампы на правоустанавливающих документах теперь не проставляются. Отсутствие на договоре привычного синего штампа не повод для беспокойства граждан. Регистрационные действия теперь удостоверяются только выпиской из </w:t>
      </w:r>
      <w:r>
        <w:rPr>
          <w:rFonts w:ascii="Times New Roman" w:hAnsi="Times New Roman"/>
          <w:sz w:val="28"/>
          <w:szCs w:val="28"/>
        </w:rPr>
        <w:t>ЕГРН</w:t>
      </w:r>
      <w:r w:rsidRPr="00F82CBD">
        <w:rPr>
          <w:rFonts w:ascii="Times New Roman" w:hAnsi="Times New Roman"/>
          <w:sz w:val="28"/>
          <w:szCs w:val="28"/>
        </w:rPr>
        <w:t>.</w:t>
      </w:r>
    </w:p>
    <w:p w:rsidR="008A6DFE" w:rsidRPr="00F82CBD" w:rsidRDefault="008A6DFE" w:rsidP="008A6DFE">
      <w:pPr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F82CBD" w:rsidRPr="00F82CBD" w:rsidRDefault="00F82CBD" w:rsidP="00F82CB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F82CBD">
        <w:rPr>
          <w:rFonts w:ascii="Times New Roman" w:hAnsi="Times New Roman"/>
          <w:sz w:val="28"/>
          <w:szCs w:val="28"/>
        </w:rPr>
        <w:t>В рамках перехода на безбумажный документооборот архивы документов, накопленные Управлением за годы своего существования, с января 2023 года переданы в филиал ППК «</w:t>
      </w:r>
      <w:proofErr w:type="spellStart"/>
      <w:r w:rsidRPr="00F82CBD">
        <w:rPr>
          <w:rFonts w:ascii="Times New Roman" w:hAnsi="Times New Roman"/>
          <w:sz w:val="28"/>
          <w:szCs w:val="28"/>
        </w:rPr>
        <w:t>Роскадастр</w:t>
      </w:r>
      <w:proofErr w:type="spellEnd"/>
      <w:r w:rsidRPr="00F82CBD">
        <w:rPr>
          <w:rFonts w:ascii="Times New Roman" w:hAnsi="Times New Roman"/>
          <w:sz w:val="28"/>
          <w:szCs w:val="28"/>
        </w:rPr>
        <w:t>» по Волгоградской области для дальнейшего перевода в электронный вид.</w:t>
      </w:r>
    </w:p>
    <w:p w:rsidR="00F82CBD" w:rsidRPr="00F82CBD" w:rsidRDefault="00F82CBD" w:rsidP="00F82CBD">
      <w:pPr>
        <w:jc w:val="both"/>
        <w:rPr>
          <w:rFonts w:ascii="Times New Roman" w:hAnsi="Times New Roman"/>
          <w:sz w:val="28"/>
          <w:szCs w:val="28"/>
        </w:rPr>
      </w:pPr>
    </w:p>
    <w:p w:rsidR="00F82CBD" w:rsidRPr="00F82CBD" w:rsidRDefault="00F82CBD" w:rsidP="00F82CBD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 настоящий момент в электронный вид переведено </w:t>
      </w:r>
      <w:r w:rsidRPr="00F82CBD">
        <w:rPr>
          <w:rFonts w:ascii="Times New Roman" w:hAnsi="Times New Roman"/>
          <w:sz w:val="28"/>
          <w:szCs w:val="28"/>
        </w:rPr>
        <w:t>2 749 950 реестровых дел (п</w:t>
      </w:r>
      <w:r>
        <w:rPr>
          <w:rFonts w:ascii="Times New Roman" w:hAnsi="Times New Roman"/>
          <w:sz w:val="28"/>
          <w:szCs w:val="28"/>
        </w:rPr>
        <w:t xml:space="preserve">равоустанавливающих документов </w:t>
      </w:r>
      <w:r w:rsidRPr="00F82CBD">
        <w:rPr>
          <w:rFonts w:ascii="Times New Roman" w:hAnsi="Times New Roman"/>
          <w:sz w:val="28"/>
          <w:szCs w:val="28"/>
        </w:rPr>
        <w:t>и кадастровых дел), что составило 48,09% (5 718 652) от всего количества реестровых дел, сформ</w:t>
      </w:r>
      <w:r>
        <w:rPr>
          <w:rFonts w:ascii="Times New Roman" w:hAnsi="Times New Roman"/>
          <w:sz w:val="28"/>
          <w:szCs w:val="28"/>
        </w:rPr>
        <w:t xml:space="preserve">ированных на бумажном носителе </w:t>
      </w:r>
      <w:r w:rsidRPr="00F82CBD">
        <w:rPr>
          <w:rFonts w:ascii="Times New Roman" w:hAnsi="Times New Roman"/>
          <w:sz w:val="28"/>
          <w:szCs w:val="28"/>
        </w:rPr>
        <w:t>в Волгоградской области.</w:t>
      </w:r>
    </w:p>
    <w:p w:rsidR="00F82CBD" w:rsidRPr="00F82CBD" w:rsidRDefault="00F82CBD" w:rsidP="00F82CBD">
      <w:pPr>
        <w:jc w:val="both"/>
        <w:rPr>
          <w:rFonts w:ascii="Times New Roman" w:hAnsi="Times New Roman"/>
          <w:sz w:val="28"/>
          <w:szCs w:val="28"/>
        </w:rPr>
      </w:pPr>
    </w:p>
    <w:p w:rsidR="00F82CBD" w:rsidRPr="00F82CBD" w:rsidRDefault="00F82CBD" w:rsidP="00F82CB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F82CBD">
        <w:rPr>
          <w:rFonts w:ascii="Times New Roman" w:hAnsi="Times New Roman"/>
          <w:i/>
          <w:sz w:val="28"/>
          <w:szCs w:val="28"/>
        </w:rPr>
        <w:t>«Работа по переводу в электронный вид архивных документов,</w:t>
      </w:r>
      <w:r w:rsidRPr="00F82CBD">
        <w:rPr>
          <w:rFonts w:ascii="Times New Roman" w:hAnsi="Times New Roman"/>
          <w:i/>
          <w:sz w:val="28"/>
          <w:szCs w:val="28"/>
        </w:rPr>
        <w:t xml:space="preserve"> </w:t>
      </w:r>
      <w:r w:rsidRPr="00F82CBD">
        <w:rPr>
          <w:rFonts w:ascii="Times New Roman" w:hAnsi="Times New Roman"/>
          <w:i/>
          <w:sz w:val="28"/>
          <w:szCs w:val="28"/>
        </w:rPr>
        <w:t>а также безбумажный документооборот является одним из показателей достижения сокращения сроков государственной регистрации. Кроме того, сократит риски утраты документов и упростит порядок восстановления утраченных документов»</w:t>
      </w:r>
      <w:r w:rsidRPr="00F82CB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F82CBD">
        <w:rPr>
          <w:rFonts w:ascii="Times New Roman" w:hAnsi="Times New Roman"/>
          <w:sz w:val="28"/>
          <w:szCs w:val="28"/>
        </w:rPr>
        <w:t xml:space="preserve">отметила </w:t>
      </w:r>
      <w:r w:rsidRPr="00F82CBD">
        <w:rPr>
          <w:rFonts w:ascii="Times New Roman" w:hAnsi="Times New Roman"/>
          <w:b/>
          <w:sz w:val="28"/>
          <w:szCs w:val="28"/>
        </w:rPr>
        <w:t>Наталья Шмелева</w:t>
      </w:r>
      <w:r w:rsidRPr="00F82CBD">
        <w:rPr>
          <w:rFonts w:ascii="Times New Roman" w:hAnsi="Times New Roman"/>
          <w:sz w:val="28"/>
          <w:szCs w:val="28"/>
        </w:rPr>
        <w:t>, заместитель руководителя Управления.</w:t>
      </w:r>
    </w:p>
    <w:p w:rsidR="00172446" w:rsidRDefault="00597F11" w:rsidP="000D1019">
      <w:pPr>
        <w:jc w:val="both"/>
        <w:rPr>
          <w:rFonts w:ascii="Times New Roman" w:hAnsi="Times New Roman" w:cs="Times New Roman"/>
          <w:sz w:val="28"/>
          <w:szCs w:val="28"/>
          <w:shd w:val="clear" w:color="auto" w:fill="FFD821"/>
        </w:rPr>
      </w:pPr>
      <w:r>
        <w:rPr>
          <w:rFonts w:ascii="Times New Roman" w:hAnsi="Times New Roman" w:cs="Times New Roman"/>
          <w:sz w:val="28"/>
          <w:szCs w:val="28"/>
          <w:shd w:val="clear" w:color="auto" w:fill="FFD821"/>
        </w:rPr>
        <w:br/>
      </w:r>
    </w:p>
    <w:p w:rsidR="00657B48" w:rsidRDefault="00657B48" w:rsidP="008C73B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С уважением,</w:t>
      </w: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Балановский Ян Олегович,</w:t>
      </w: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A15948" w:rsidRPr="00AD45C1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D37F1B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+7(9</w:t>
      </w:r>
      <w:r w:rsidR="0082381C" w:rsidRPr="00AD45C1">
        <w:rPr>
          <w:rFonts w:ascii="Times New Roman" w:hAnsi="Times New Roman" w:cs="Times New Roman"/>
          <w:sz w:val="28"/>
          <w:szCs w:val="28"/>
          <w:lang w:val="en-US"/>
        </w:rPr>
        <w:t>87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82381C" w:rsidRPr="00AD45C1">
        <w:rPr>
          <w:rFonts w:ascii="Times New Roman" w:hAnsi="Times New Roman" w:cs="Times New Roman"/>
          <w:sz w:val="28"/>
          <w:szCs w:val="28"/>
          <w:lang w:val="en-US"/>
        </w:rPr>
        <w:t>378-56-60</w:t>
      </w:r>
    </w:p>
    <w:p w:rsidR="00982F3E" w:rsidRPr="00C30038" w:rsidRDefault="00A15948" w:rsidP="008C73B9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A5B6C">
        <w:rPr>
          <w:rFonts w:ascii="Times New Roman" w:hAnsi="Times New Roman" w:cs="Times New Roman"/>
          <w:sz w:val="28"/>
          <w:szCs w:val="28"/>
          <w:lang w:val="en-US"/>
        </w:rPr>
        <w:t xml:space="preserve">mail: </w:t>
      </w:r>
      <w:r w:rsidR="00C118A0" w:rsidRPr="00C118A0">
        <w:rPr>
          <w:rStyle w:val="a6"/>
          <w:rFonts w:ascii="Times New Roman" w:hAnsi="Times New Roman" w:cs="Times New Roman"/>
          <w:sz w:val="28"/>
          <w:szCs w:val="28"/>
          <w:lang w:val="en-US"/>
        </w:rPr>
        <w:t>balanovsky.y@r34.rosreestr.ru</w:t>
      </w:r>
    </w:p>
    <w:sectPr w:rsidR="00982F3E" w:rsidRPr="00C30038" w:rsidSect="000B5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24691"/>
    <w:rsid w:val="00027AE0"/>
    <w:rsid w:val="0003004F"/>
    <w:rsid w:val="00030547"/>
    <w:rsid w:val="00044F61"/>
    <w:rsid w:val="00047C66"/>
    <w:rsid w:val="00065F13"/>
    <w:rsid w:val="00074751"/>
    <w:rsid w:val="00090F97"/>
    <w:rsid w:val="00096377"/>
    <w:rsid w:val="000A5621"/>
    <w:rsid w:val="000B50EE"/>
    <w:rsid w:val="000B54A2"/>
    <w:rsid w:val="000C77BE"/>
    <w:rsid w:val="000D1019"/>
    <w:rsid w:val="000D6F80"/>
    <w:rsid w:val="000E1EEE"/>
    <w:rsid w:val="000F3A84"/>
    <w:rsid w:val="000F45A1"/>
    <w:rsid w:val="000F5363"/>
    <w:rsid w:val="000F5CB8"/>
    <w:rsid w:val="00104394"/>
    <w:rsid w:val="00126945"/>
    <w:rsid w:val="001411F8"/>
    <w:rsid w:val="00163A82"/>
    <w:rsid w:val="00172446"/>
    <w:rsid w:val="001826C4"/>
    <w:rsid w:val="001A0DB9"/>
    <w:rsid w:val="001C1C3B"/>
    <w:rsid w:val="001C2D12"/>
    <w:rsid w:val="001C3EBF"/>
    <w:rsid w:val="001C7512"/>
    <w:rsid w:val="001F7DE3"/>
    <w:rsid w:val="00203288"/>
    <w:rsid w:val="00204DE5"/>
    <w:rsid w:val="00207FC4"/>
    <w:rsid w:val="00211C4D"/>
    <w:rsid w:val="0022558D"/>
    <w:rsid w:val="0023455F"/>
    <w:rsid w:val="00236A08"/>
    <w:rsid w:val="002459AE"/>
    <w:rsid w:val="002509F8"/>
    <w:rsid w:val="00255227"/>
    <w:rsid w:val="00282A09"/>
    <w:rsid w:val="0028395E"/>
    <w:rsid w:val="00290ACD"/>
    <w:rsid w:val="00292F13"/>
    <w:rsid w:val="00295DAD"/>
    <w:rsid w:val="002A35B7"/>
    <w:rsid w:val="002A3C69"/>
    <w:rsid w:val="002A4D74"/>
    <w:rsid w:val="002B1D90"/>
    <w:rsid w:val="002C1E37"/>
    <w:rsid w:val="002C22B9"/>
    <w:rsid w:val="002C5E11"/>
    <w:rsid w:val="002C7A24"/>
    <w:rsid w:val="002F0070"/>
    <w:rsid w:val="002F143A"/>
    <w:rsid w:val="002F4B58"/>
    <w:rsid w:val="00326921"/>
    <w:rsid w:val="003405EA"/>
    <w:rsid w:val="00347E65"/>
    <w:rsid w:val="00354679"/>
    <w:rsid w:val="003621AE"/>
    <w:rsid w:val="00371677"/>
    <w:rsid w:val="00374E7F"/>
    <w:rsid w:val="0038748B"/>
    <w:rsid w:val="00390431"/>
    <w:rsid w:val="003904D0"/>
    <w:rsid w:val="00396077"/>
    <w:rsid w:val="0039701D"/>
    <w:rsid w:val="003A4429"/>
    <w:rsid w:val="003A4840"/>
    <w:rsid w:val="003A58BD"/>
    <w:rsid w:val="003B4379"/>
    <w:rsid w:val="003B6F8A"/>
    <w:rsid w:val="003D0CA1"/>
    <w:rsid w:val="003D530A"/>
    <w:rsid w:val="003D5B54"/>
    <w:rsid w:val="003D5D13"/>
    <w:rsid w:val="003D691B"/>
    <w:rsid w:val="003E4FD8"/>
    <w:rsid w:val="004019C3"/>
    <w:rsid w:val="004027C9"/>
    <w:rsid w:val="00411A1A"/>
    <w:rsid w:val="00414C97"/>
    <w:rsid w:val="00420E3B"/>
    <w:rsid w:val="004269D5"/>
    <w:rsid w:val="004440C8"/>
    <w:rsid w:val="00473BC2"/>
    <w:rsid w:val="00480F73"/>
    <w:rsid w:val="004815EF"/>
    <w:rsid w:val="00483C98"/>
    <w:rsid w:val="00493BD9"/>
    <w:rsid w:val="00494918"/>
    <w:rsid w:val="00496389"/>
    <w:rsid w:val="004B01AA"/>
    <w:rsid w:val="004B2753"/>
    <w:rsid w:val="004B62C7"/>
    <w:rsid w:val="004C17E0"/>
    <w:rsid w:val="004E074F"/>
    <w:rsid w:val="004F0118"/>
    <w:rsid w:val="004F2F37"/>
    <w:rsid w:val="00530F35"/>
    <w:rsid w:val="00552B41"/>
    <w:rsid w:val="005618D7"/>
    <w:rsid w:val="005668D1"/>
    <w:rsid w:val="00567BA9"/>
    <w:rsid w:val="005719DA"/>
    <w:rsid w:val="0057299B"/>
    <w:rsid w:val="00597F11"/>
    <w:rsid w:val="005A06B5"/>
    <w:rsid w:val="005A7EC0"/>
    <w:rsid w:val="005B22D1"/>
    <w:rsid w:val="005B5A00"/>
    <w:rsid w:val="005E59E4"/>
    <w:rsid w:val="005F2090"/>
    <w:rsid w:val="00610379"/>
    <w:rsid w:val="0062407E"/>
    <w:rsid w:val="00643A86"/>
    <w:rsid w:val="00644E7D"/>
    <w:rsid w:val="006540DA"/>
    <w:rsid w:val="006540ED"/>
    <w:rsid w:val="00657B48"/>
    <w:rsid w:val="00660D92"/>
    <w:rsid w:val="006617D6"/>
    <w:rsid w:val="00665E65"/>
    <w:rsid w:val="00667879"/>
    <w:rsid w:val="00680D31"/>
    <w:rsid w:val="0069195E"/>
    <w:rsid w:val="006936B6"/>
    <w:rsid w:val="00693AFB"/>
    <w:rsid w:val="00695432"/>
    <w:rsid w:val="006A0522"/>
    <w:rsid w:val="006A0B7F"/>
    <w:rsid w:val="006A2A4E"/>
    <w:rsid w:val="006A69AE"/>
    <w:rsid w:val="006B1FF9"/>
    <w:rsid w:val="006B4D36"/>
    <w:rsid w:val="006C4178"/>
    <w:rsid w:val="006D10F1"/>
    <w:rsid w:val="006D2F43"/>
    <w:rsid w:val="006D358C"/>
    <w:rsid w:val="006E197E"/>
    <w:rsid w:val="006F3CE2"/>
    <w:rsid w:val="006F4D80"/>
    <w:rsid w:val="006F731E"/>
    <w:rsid w:val="00704BA0"/>
    <w:rsid w:val="00704C94"/>
    <w:rsid w:val="00711A67"/>
    <w:rsid w:val="00712814"/>
    <w:rsid w:val="00733416"/>
    <w:rsid w:val="007452C0"/>
    <w:rsid w:val="0074736D"/>
    <w:rsid w:val="007475B2"/>
    <w:rsid w:val="00760474"/>
    <w:rsid w:val="00764F92"/>
    <w:rsid w:val="00765706"/>
    <w:rsid w:val="0077146B"/>
    <w:rsid w:val="00785CA9"/>
    <w:rsid w:val="00786990"/>
    <w:rsid w:val="007A2F2B"/>
    <w:rsid w:val="007B7E40"/>
    <w:rsid w:val="007C7F14"/>
    <w:rsid w:val="007D0B6D"/>
    <w:rsid w:val="007D1172"/>
    <w:rsid w:val="007D7F5A"/>
    <w:rsid w:val="007E4DF4"/>
    <w:rsid w:val="007F594A"/>
    <w:rsid w:val="008045A5"/>
    <w:rsid w:val="0082381C"/>
    <w:rsid w:val="00834528"/>
    <w:rsid w:val="008617DB"/>
    <w:rsid w:val="00866199"/>
    <w:rsid w:val="00866F3E"/>
    <w:rsid w:val="00870A0F"/>
    <w:rsid w:val="00871456"/>
    <w:rsid w:val="00882BD6"/>
    <w:rsid w:val="008A6DFE"/>
    <w:rsid w:val="008C73B9"/>
    <w:rsid w:val="008D4A54"/>
    <w:rsid w:val="008D4B53"/>
    <w:rsid w:val="008E2763"/>
    <w:rsid w:val="008E3F79"/>
    <w:rsid w:val="008F4B60"/>
    <w:rsid w:val="00901D0B"/>
    <w:rsid w:val="00914370"/>
    <w:rsid w:val="009172F6"/>
    <w:rsid w:val="00945583"/>
    <w:rsid w:val="00947CC1"/>
    <w:rsid w:val="00950A45"/>
    <w:rsid w:val="00952597"/>
    <w:rsid w:val="009645B3"/>
    <w:rsid w:val="009704CE"/>
    <w:rsid w:val="00976BF5"/>
    <w:rsid w:val="00980B75"/>
    <w:rsid w:val="00982F3E"/>
    <w:rsid w:val="00986974"/>
    <w:rsid w:val="009A06B7"/>
    <w:rsid w:val="009B51FF"/>
    <w:rsid w:val="009B5F51"/>
    <w:rsid w:val="009C6AC3"/>
    <w:rsid w:val="009D1703"/>
    <w:rsid w:val="00A00521"/>
    <w:rsid w:val="00A147D9"/>
    <w:rsid w:val="00A15948"/>
    <w:rsid w:val="00A2025B"/>
    <w:rsid w:val="00A21284"/>
    <w:rsid w:val="00A31D7F"/>
    <w:rsid w:val="00A36083"/>
    <w:rsid w:val="00A42FC1"/>
    <w:rsid w:val="00A43B8A"/>
    <w:rsid w:val="00A5473A"/>
    <w:rsid w:val="00A55914"/>
    <w:rsid w:val="00A6364E"/>
    <w:rsid w:val="00A81AE1"/>
    <w:rsid w:val="00A83876"/>
    <w:rsid w:val="00A8567D"/>
    <w:rsid w:val="00A97F85"/>
    <w:rsid w:val="00AA039F"/>
    <w:rsid w:val="00AA32D2"/>
    <w:rsid w:val="00AA3AA4"/>
    <w:rsid w:val="00AB0099"/>
    <w:rsid w:val="00AC6BBA"/>
    <w:rsid w:val="00AD010D"/>
    <w:rsid w:val="00AD3FA6"/>
    <w:rsid w:val="00AD45C1"/>
    <w:rsid w:val="00AE5576"/>
    <w:rsid w:val="00AF588D"/>
    <w:rsid w:val="00B01EF9"/>
    <w:rsid w:val="00B04B8D"/>
    <w:rsid w:val="00B0790E"/>
    <w:rsid w:val="00B14DDE"/>
    <w:rsid w:val="00B277DD"/>
    <w:rsid w:val="00B438CC"/>
    <w:rsid w:val="00B504AD"/>
    <w:rsid w:val="00B526D7"/>
    <w:rsid w:val="00B54390"/>
    <w:rsid w:val="00B54E29"/>
    <w:rsid w:val="00B55219"/>
    <w:rsid w:val="00B66BC3"/>
    <w:rsid w:val="00B7029B"/>
    <w:rsid w:val="00B70CC8"/>
    <w:rsid w:val="00B84D81"/>
    <w:rsid w:val="00B859B2"/>
    <w:rsid w:val="00B90A3E"/>
    <w:rsid w:val="00B93697"/>
    <w:rsid w:val="00B97F8A"/>
    <w:rsid w:val="00BA5192"/>
    <w:rsid w:val="00BB4585"/>
    <w:rsid w:val="00BC5C0B"/>
    <w:rsid w:val="00C05825"/>
    <w:rsid w:val="00C06820"/>
    <w:rsid w:val="00C070F2"/>
    <w:rsid w:val="00C10B4A"/>
    <w:rsid w:val="00C118A0"/>
    <w:rsid w:val="00C13DAF"/>
    <w:rsid w:val="00C2380F"/>
    <w:rsid w:val="00C30038"/>
    <w:rsid w:val="00C32BF0"/>
    <w:rsid w:val="00C34C9C"/>
    <w:rsid w:val="00C43576"/>
    <w:rsid w:val="00C50162"/>
    <w:rsid w:val="00C57F37"/>
    <w:rsid w:val="00C728C0"/>
    <w:rsid w:val="00C83B07"/>
    <w:rsid w:val="00CA18B1"/>
    <w:rsid w:val="00CA2DD6"/>
    <w:rsid w:val="00CB3600"/>
    <w:rsid w:val="00CB4FAE"/>
    <w:rsid w:val="00CC3552"/>
    <w:rsid w:val="00CD3DFC"/>
    <w:rsid w:val="00CD5A23"/>
    <w:rsid w:val="00D0084E"/>
    <w:rsid w:val="00D1243D"/>
    <w:rsid w:val="00D36172"/>
    <w:rsid w:val="00D37599"/>
    <w:rsid w:val="00D37F1B"/>
    <w:rsid w:val="00D45958"/>
    <w:rsid w:val="00D509BD"/>
    <w:rsid w:val="00D573C9"/>
    <w:rsid w:val="00D60BE3"/>
    <w:rsid w:val="00D6226C"/>
    <w:rsid w:val="00D63D5F"/>
    <w:rsid w:val="00D72152"/>
    <w:rsid w:val="00D855B5"/>
    <w:rsid w:val="00D9481D"/>
    <w:rsid w:val="00D949FD"/>
    <w:rsid w:val="00DA0C46"/>
    <w:rsid w:val="00DA4E9F"/>
    <w:rsid w:val="00DA7837"/>
    <w:rsid w:val="00DA7B95"/>
    <w:rsid w:val="00DC0673"/>
    <w:rsid w:val="00DD6183"/>
    <w:rsid w:val="00DD7F15"/>
    <w:rsid w:val="00DE140F"/>
    <w:rsid w:val="00DE5AF8"/>
    <w:rsid w:val="00DE701A"/>
    <w:rsid w:val="00DF2694"/>
    <w:rsid w:val="00DF3BC1"/>
    <w:rsid w:val="00E03CD8"/>
    <w:rsid w:val="00E14E7D"/>
    <w:rsid w:val="00E16CA9"/>
    <w:rsid w:val="00E27514"/>
    <w:rsid w:val="00E33A04"/>
    <w:rsid w:val="00E51D7A"/>
    <w:rsid w:val="00E532A2"/>
    <w:rsid w:val="00E56DA1"/>
    <w:rsid w:val="00E61C97"/>
    <w:rsid w:val="00E63BE0"/>
    <w:rsid w:val="00E645B1"/>
    <w:rsid w:val="00E837DE"/>
    <w:rsid w:val="00E867E4"/>
    <w:rsid w:val="00E92E46"/>
    <w:rsid w:val="00EB0D2F"/>
    <w:rsid w:val="00EC3334"/>
    <w:rsid w:val="00EC4158"/>
    <w:rsid w:val="00EC55D4"/>
    <w:rsid w:val="00EF0B7A"/>
    <w:rsid w:val="00EF3F2F"/>
    <w:rsid w:val="00F0765E"/>
    <w:rsid w:val="00F12C83"/>
    <w:rsid w:val="00F17C20"/>
    <w:rsid w:val="00F21592"/>
    <w:rsid w:val="00F2464B"/>
    <w:rsid w:val="00F323C6"/>
    <w:rsid w:val="00F32E44"/>
    <w:rsid w:val="00F44C7E"/>
    <w:rsid w:val="00F44D98"/>
    <w:rsid w:val="00F50C23"/>
    <w:rsid w:val="00F534D2"/>
    <w:rsid w:val="00F550F9"/>
    <w:rsid w:val="00F56A5E"/>
    <w:rsid w:val="00F759B1"/>
    <w:rsid w:val="00F82CBD"/>
    <w:rsid w:val="00FA587F"/>
    <w:rsid w:val="00FB2C20"/>
    <w:rsid w:val="00FB3CC8"/>
    <w:rsid w:val="00FB7903"/>
    <w:rsid w:val="00FC4D52"/>
    <w:rsid w:val="00FD0341"/>
    <w:rsid w:val="00FD0E2D"/>
    <w:rsid w:val="00FD2B25"/>
    <w:rsid w:val="00FD3BAE"/>
    <w:rsid w:val="00FE065B"/>
    <w:rsid w:val="00FE4F2F"/>
    <w:rsid w:val="00FF1F76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1D37F8-6143-4118-8891-1AEE9B083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uiPriority w:val="20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Балановский Ян Олегович</cp:lastModifiedBy>
  <cp:revision>3</cp:revision>
  <cp:lastPrinted>2023-04-24T13:21:00Z</cp:lastPrinted>
  <dcterms:created xsi:type="dcterms:W3CDTF">2023-05-25T07:48:00Z</dcterms:created>
  <dcterms:modified xsi:type="dcterms:W3CDTF">2023-05-25T07:49:00Z</dcterms:modified>
</cp:coreProperties>
</file>