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D775D0" w:rsidRPr="00D775D0" w:rsidRDefault="009C6323" w:rsidP="00D775D0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bookmarkStart w:id="0" w:name="_GoBack"/>
      <w:r w:rsidRPr="00646AEC">
        <w:rPr>
          <w:rFonts w:ascii="PF Din Text Comp Pro" w:hAnsi="PF Din Text Comp Pro"/>
          <w:sz w:val="30"/>
          <w:szCs w:val="30"/>
        </w:rPr>
        <w:t>Межрайонная инспекция ФНС России № 3 по Волгоградской области приглашает Вас принять участ</w:t>
      </w:r>
      <w:r w:rsidR="00D775D0">
        <w:rPr>
          <w:rFonts w:ascii="PF Din Text Comp Pro" w:hAnsi="PF Din Text Comp Pro"/>
          <w:sz w:val="30"/>
          <w:szCs w:val="30"/>
        </w:rPr>
        <w:t xml:space="preserve">ие </w:t>
      </w:r>
      <w:proofErr w:type="gramStart"/>
      <w:r w:rsidR="00D775D0">
        <w:rPr>
          <w:rFonts w:ascii="PF Din Text Comp Pro" w:hAnsi="PF Din Text Comp Pro"/>
          <w:sz w:val="30"/>
          <w:szCs w:val="30"/>
        </w:rPr>
        <w:t>в</w:t>
      </w:r>
      <w:proofErr w:type="gramEnd"/>
      <w:r w:rsidR="00D775D0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="00D775D0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="00D775D0">
        <w:rPr>
          <w:rFonts w:ascii="PF Din Text Comp Pro" w:hAnsi="PF Din Text Comp Pro"/>
          <w:sz w:val="30"/>
          <w:szCs w:val="30"/>
        </w:rPr>
        <w:t xml:space="preserve"> на темы</w:t>
      </w:r>
      <w:r w:rsidR="00D775D0" w:rsidRPr="00D775D0">
        <w:rPr>
          <w:rFonts w:ascii="PF Din Text Comp Pro" w:hAnsi="PF Din Text Comp Pro"/>
          <w:sz w:val="30"/>
          <w:szCs w:val="30"/>
        </w:rPr>
        <w:t>:</w:t>
      </w:r>
    </w:p>
    <w:p w:rsidR="00D775D0" w:rsidRPr="00D775D0" w:rsidRDefault="00D775D0" w:rsidP="00D775D0">
      <w:pPr>
        <w:pStyle w:val="a9"/>
        <w:numPr>
          <w:ilvl w:val="0"/>
          <w:numId w:val="8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D775D0">
        <w:rPr>
          <w:rFonts w:ascii="PF Din Text Comp Pro" w:hAnsi="PF Din Text Comp Pro"/>
          <w:sz w:val="30"/>
          <w:szCs w:val="30"/>
        </w:rPr>
        <w:t xml:space="preserve">Об услугах, предоставляемых налогоплательщикам в электронном виде, электронные сервисы ФНС России, государственные услуги, предоставляемые через Интернет. Функционал личных кабинетов налогоплательщиков. </w:t>
      </w:r>
    </w:p>
    <w:p w:rsidR="00D775D0" w:rsidRPr="00D775D0" w:rsidRDefault="00D775D0" w:rsidP="00D775D0">
      <w:pPr>
        <w:pStyle w:val="a9"/>
        <w:numPr>
          <w:ilvl w:val="0"/>
          <w:numId w:val="8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proofErr w:type="spellStart"/>
      <w:r w:rsidRPr="00D775D0">
        <w:rPr>
          <w:rFonts w:ascii="PF Din Text Comp Pro" w:hAnsi="PF Din Text Comp Pro"/>
          <w:sz w:val="30"/>
          <w:szCs w:val="30"/>
        </w:rPr>
        <w:t>Бездекларационное</w:t>
      </w:r>
      <w:proofErr w:type="spellEnd"/>
      <w:r w:rsidRPr="00D775D0">
        <w:rPr>
          <w:rFonts w:ascii="PF Din Text Comp Pro" w:hAnsi="PF Din Text Comp Pro"/>
          <w:sz w:val="30"/>
          <w:szCs w:val="30"/>
        </w:rPr>
        <w:t xml:space="preserve"> администрирование налога на имущество организаций в 2023 году.</w:t>
      </w:r>
    </w:p>
    <w:p w:rsidR="00D01CCF" w:rsidRDefault="00D01CCF" w:rsidP="00D775D0">
      <w:pPr>
        <w:spacing w:after="0" w:line="240" w:lineRule="auto"/>
        <w:ind w:left="720" w:firstLine="696"/>
        <w:contextualSpacing/>
        <w:jc w:val="both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D645F2">
        <w:rPr>
          <w:rFonts w:ascii="PF Din Text Comp Pro" w:hAnsi="PF Din Text Comp Pro"/>
          <w:sz w:val="30"/>
          <w:szCs w:val="30"/>
        </w:rPr>
        <w:t>15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Спикер: </w:t>
      </w:r>
      <w:proofErr w:type="spellStart"/>
      <w:r w:rsidR="00D45D37">
        <w:rPr>
          <w:rFonts w:ascii="PF Din Text Comp Pro" w:hAnsi="PF Din Text Comp Pro"/>
          <w:sz w:val="30"/>
          <w:szCs w:val="30"/>
        </w:rPr>
        <w:t>Кобезева</w:t>
      </w:r>
      <w:proofErr w:type="spellEnd"/>
      <w:r w:rsidR="00D45D37">
        <w:rPr>
          <w:rFonts w:ascii="PF Din Text Comp Pro" w:hAnsi="PF Din Text Comp Pro"/>
          <w:sz w:val="30"/>
          <w:szCs w:val="30"/>
        </w:rPr>
        <w:t xml:space="preserve"> Светлана Михайловна</w:t>
      </w:r>
      <w:r w:rsidRPr="00020816">
        <w:rPr>
          <w:rFonts w:ascii="PF Din Text Comp Pro" w:hAnsi="PF Din Text Comp Pro"/>
          <w:sz w:val="30"/>
          <w:szCs w:val="30"/>
        </w:rPr>
        <w:t xml:space="preserve">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645F2">
        <w:rPr>
          <w:rFonts w:ascii="PF Din Text Comp Pro" w:hAnsi="PF Din Text Comp Pro"/>
          <w:sz w:val="30"/>
          <w:szCs w:val="30"/>
        </w:rPr>
        <w:t>15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D775D0" w:rsidRPr="00D775D0" w:rsidRDefault="00D45D37" w:rsidP="00D775D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="00D775D0" w:rsidRPr="00D775D0">
          <w:rPr>
            <w:rFonts w:ascii="Calibri" w:eastAsia="Calibri" w:hAnsi="Calibri" w:cs="Calibri"/>
            <w:sz w:val="28"/>
            <w:szCs w:val="28"/>
          </w:rPr>
          <w:t>https://us05web.zoom.us/j/88446513803?pwd=UEVtT1htakloR1JoYjBtL203UHd4UT09</w:t>
        </w:r>
      </w:hyperlink>
    </w:p>
    <w:p w:rsidR="009C6323" w:rsidRPr="00371867" w:rsidRDefault="009C6323" w:rsidP="00371867">
      <w:pPr>
        <w:tabs>
          <w:tab w:val="left" w:pos="10206"/>
        </w:tabs>
        <w:ind w:right="-284"/>
        <w:rPr>
          <w:rFonts w:ascii="PF Din Text Comp Pro" w:hAnsi="PF Din Text Comp Pro"/>
          <w:sz w:val="28"/>
          <w:szCs w:val="28"/>
        </w:rPr>
      </w:pPr>
    </w:p>
    <w:p w:rsidR="00D775D0" w:rsidRPr="00D775D0" w:rsidRDefault="009C6323" w:rsidP="00D775D0">
      <w:pPr>
        <w:autoSpaceDE w:val="0"/>
        <w:autoSpaceDN w:val="0"/>
        <w:adjustRightInd w:val="0"/>
        <w:rPr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371867">
        <w:rPr>
          <w:sz w:val="30"/>
          <w:szCs w:val="30"/>
        </w:rPr>
        <w:t xml:space="preserve">: </w:t>
      </w:r>
      <w:r w:rsidR="00D775D0" w:rsidRPr="00D775D0">
        <w:rPr>
          <w:sz w:val="30"/>
          <w:szCs w:val="30"/>
        </w:rPr>
        <w:t>884 4651 3803</w:t>
      </w:r>
    </w:p>
    <w:p w:rsidR="009C6323" w:rsidRPr="00371867" w:rsidRDefault="009C6323" w:rsidP="009C6323">
      <w:pPr>
        <w:rPr>
          <w:rFonts w:cs="Calibri"/>
          <w:sz w:val="30"/>
          <w:szCs w:val="30"/>
        </w:rPr>
      </w:pPr>
    </w:p>
    <w:p w:rsidR="00D775D0" w:rsidRPr="00D775D0" w:rsidRDefault="009C6323" w:rsidP="001741CE">
      <w:pPr>
        <w:rPr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D775D0">
        <w:rPr>
          <w:sz w:val="30"/>
          <w:szCs w:val="30"/>
        </w:rPr>
        <w:t xml:space="preserve">: </w:t>
      </w:r>
      <w:r w:rsidR="00D775D0" w:rsidRPr="00D775D0">
        <w:rPr>
          <w:sz w:val="30"/>
          <w:szCs w:val="30"/>
        </w:rPr>
        <w:t>7C3gc2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bookmarkEnd w:id="0"/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371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67A2D08" wp14:editId="081E6693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B2F"/>
    <w:multiLevelType w:val="hybridMultilevel"/>
    <w:tmpl w:val="FC8E56D0"/>
    <w:lvl w:ilvl="0" w:tplc="91027B2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7186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45D37"/>
    <w:rsid w:val="00D645F2"/>
    <w:rsid w:val="00D775D0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8446513803?pwd=UEVtT1htakloR1JoYjBtL203UHd4UT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4</cp:revision>
  <cp:lastPrinted>2022-01-11T10:59:00Z</cp:lastPrinted>
  <dcterms:created xsi:type="dcterms:W3CDTF">2022-12-08T12:15:00Z</dcterms:created>
  <dcterms:modified xsi:type="dcterms:W3CDTF">2022-12-12T05:56:00Z</dcterms:modified>
</cp:coreProperties>
</file>