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1741CE" w:rsidRPr="00646AEC" w:rsidRDefault="001741CE" w:rsidP="001741CE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646AEC">
        <w:rPr>
          <w:rFonts w:ascii="PF Din Text Comp Pro" w:hAnsi="PF Din Text Comp Pro"/>
          <w:sz w:val="30"/>
          <w:szCs w:val="30"/>
        </w:rPr>
        <w:t>в</w:t>
      </w:r>
      <w:proofErr w:type="gramEnd"/>
      <w:r w:rsidRPr="00646AEC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на темы: </w:t>
      </w:r>
    </w:p>
    <w:p w:rsidR="001741CE" w:rsidRPr="00646AEC" w:rsidRDefault="00321055" w:rsidP="001741CE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PF Din Text Comp Pro" w:hAnsi="PF Din Text Comp Pro"/>
          <w:sz w:val="30"/>
          <w:szCs w:val="30"/>
        </w:rPr>
      </w:pPr>
      <w:r w:rsidRPr="00321055">
        <w:rPr>
          <w:rFonts w:ascii="PF Din Text Comp Pro" w:hAnsi="PF Din Text Comp Pro"/>
          <w:sz w:val="30"/>
          <w:szCs w:val="30"/>
        </w:rPr>
        <w:t>Порядок получения сертификатов квалифицированной электронной подписи (КЭП)  юридическими лицами (лицами, имеющими право действовать от имени юридического лица без доверенности), индивидуальными предпринимателями и нотариусами с 1 января 2022 в удостоверяющем центре ФНС России</w:t>
      </w:r>
      <w:r w:rsidR="001741CE" w:rsidRPr="0009599D">
        <w:rPr>
          <w:rFonts w:ascii="PF Din Text Comp Pro" w:hAnsi="PF Din Text Comp Pro"/>
          <w:sz w:val="30"/>
          <w:szCs w:val="30"/>
        </w:rPr>
        <w:t xml:space="preserve">.  </w:t>
      </w:r>
    </w:p>
    <w:p w:rsidR="00321055" w:rsidRPr="00321055" w:rsidRDefault="00321055" w:rsidP="001741C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PF Din Text Comp Pro" w:hAnsi="PF Din Text Comp Pro"/>
          <w:sz w:val="30"/>
          <w:szCs w:val="30"/>
        </w:rPr>
      </w:pPr>
      <w:r w:rsidRPr="00321055">
        <w:rPr>
          <w:rFonts w:ascii="PF Din Text Comp Pro" w:hAnsi="PF Din Text Comp Pro"/>
          <w:sz w:val="30"/>
          <w:szCs w:val="30"/>
        </w:rPr>
        <w:t>О применении положений статьи 54.1 Налогового кодекса Российской Федерации</w:t>
      </w:r>
      <w:r w:rsidR="001741CE" w:rsidRPr="00646AEC">
        <w:rPr>
          <w:rFonts w:ascii="PF Din Text Comp Pro" w:hAnsi="PF Din Text Comp Pro"/>
          <w:sz w:val="30"/>
          <w:szCs w:val="30"/>
        </w:rPr>
        <w:t>.</w:t>
      </w:r>
    </w:p>
    <w:p w:rsidR="001741CE" w:rsidRPr="00646AEC" w:rsidRDefault="001741CE" w:rsidP="001741C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321055" w:rsidRPr="00321055">
        <w:rPr>
          <w:rFonts w:ascii="PF Din Text Comp Pro" w:hAnsi="PF Din Text Comp Pro"/>
          <w:sz w:val="30"/>
          <w:szCs w:val="30"/>
        </w:rPr>
        <w:t>Применение налоговой реконструкции при применении ст. 54.1 НК РФ</w:t>
      </w:r>
      <w:r w:rsidRPr="00646AEC">
        <w:rPr>
          <w:rFonts w:ascii="PF Din Text Comp Pro" w:hAnsi="PF Din Text Comp Pro"/>
          <w:sz w:val="30"/>
          <w:szCs w:val="30"/>
        </w:rPr>
        <w:t xml:space="preserve">   </w:t>
      </w:r>
    </w:p>
    <w:p w:rsidR="001741CE" w:rsidRPr="00646AEC" w:rsidRDefault="001741CE" w:rsidP="001741CE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</w:p>
    <w:p w:rsidR="001741CE" w:rsidRPr="00646AEC" w:rsidRDefault="001741CE" w:rsidP="001741CE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321055" w:rsidRPr="00321055">
        <w:rPr>
          <w:rFonts w:ascii="PF Din Text Comp Pro" w:hAnsi="PF Din Text Comp Pro"/>
          <w:sz w:val="30"/>
          <w:szCs w:val="30"/>
        </w:rPr>
        <w:t>03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321055" w:rsidRPr="00321055">
        <w:rPr>
          <w:rFonts w:ascii="PF Din Text Comp Pro" w:hAnsi="PF Din Text Comp Pro"/>
          <w:sz w:val="30"/>
          <w:szCs w:val="30"/>
        </w:rPr>
        <w:t>1</w:t>
      </w:r>
      <w:r w:rsidRPr="00646AEC">
        <w:rPr>
          <w:rFonts w:ascii="PF Din Text Comp Pro" w:hAnsi="PF Din Text Comp Pro"/>
          <w:sz w:val="30"/>
          <w:szCs w:val="30"/>
        </w:rPr>
        <w:t>.2022.</w:t>
      </w:r>
    </w:p>
    <w:p w:rsidR="001741CE" w:rsidRPr="00646AEC" w:rsidRDefault="001741CE" w:rsidP="001741CE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1741CE" w:rsidRPr="00646AEC" w:rsidRDefault="001741CE" w:rsidP="001741CE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1741CE" w:rsidRDefault="001741CE" w:rsidP="001741CE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1741CE" w:rsidRPr="0009599D" w:rsidRDefault="001741CE" w:rsidP="001741CE">
      <w:pPr>
        <w:spacing w:after="0"/>
        <w:ind w:firstLine="851"/>
        <w:jc w:val="both"/>
        <w:rPr>
          <w:rFonts w:ascii="PF Din Text Comp Pro" w:hAnsi="PF Din Text Comp Pro"/>
          <w:sz w:val="28"/>
          <w:szCs w:val="28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321055" w:rsidRPr="00321055">
        <w:rPr>
          <w:rFonts w:ascii="PF Din Text Comp Pro" w:hAnsi="PF Din Text Comp Pro"/>
          <w:sz w:val="30"/>
          <w:szCs w:val="30"/>
        </w:rPr>
        <w:t>03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321055" w:rsidRPr="00321055">
        <w:rPr>
          <w:rFonts w:ascii="PF Din Text Comp Pro" w:hAnsi="PF Din Text Comp Pro"/>
          <w:sz w:val="30"/>
          <w:szCs w:val="30"/>
        </w:rPr>
        <w:t>1</w:t>
      </w:r>
      <w:r w:rsidRPr="00646AEC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7B357E" w:rsidRPr="007B357E" w:rsidRDefault="007B357E" w:rsidP="007B357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7"/>
          <w:szCs w:val="27"/>
        </w:rPr>
      </w:pPr>
      <w:hyperlink r:id="rId9" w:history="1">
        <w:r w:rsidRPr="007B357E">
          <w:rPr>
            <w:rFonts w:ascii="Calibri" w:eastAsia="Calibri" w:hAnsi="Calibri" w:cs="Calibri"/>
            <w:sz w:val="27"/>
            <w:szCs w:val="27"/>
          </w:rPr>
          <w:t>https://us05web.zoom.us/j/83555887807?pwd=ZXE0RHcyUWpyNkYwamhmS2RlMnBwZz09</w:t>
        </w:r>
      </w:hyperlink>
    </w:p>
    <w:p w:rsidR="007B357E" w:rsidRPr="007B357E" w:rsidRDefault="007B357E" w:rsidP="007B357E">
      <w:pPr>
        <w:rPr>
          <w:sz w:val="30"/>
          <w:szCs w:val="30"/>
        </w:rPr>
      </w:pPr>
    </w:p>
    <w:p w:rsidR="007B357E" w:rsidRPr="007B357E" w:rsidRDefault="001741CE" w:rsidP="007B357E">
      <w:pPr>
        <w:rPr>
          <w:rFonts w:cs="Calibri"/>
          <w:sz w:val="30"/>
          <w:szCs w:val="30"/>
        </w:rPr>
      </w:pPr>
      <w:r w:rsidRPr="00646AEC">
        <w:rPr>
          <w:sz w:val="30"/>
          <w:szCs w:val="30"/>
        </w:rPr>
        <w:t>Идентификатор конференци</w:t>
      </w:r>
      <w:bookmarkStart w:id="0" w:name="_GoBack"/>
      <w:bookmarkEnd w:id="0"/>
      <w:r w:rsidRPr="00646AEC">
        <w:rPr>
          <w:sz w:val="30"/>
          <w:szCs w:val="30"/>
        </w:rPr>
        <w:t>и</w:t>
      </w:r>
      <w:r w:rsidRPr="007B357E">
        <w:rPr>
          <w:sz w:val="30"/>
          <w:szCs w:val="30"/>
        </w:rPr>
        <w:t xml:space="preserve">: </w:t>
      </w:r>
      <w:r w:rsidR="007B357E" w:rsidRPr="007B357E">
        <w:rPr>
          <w:rFonts w:cs="Calibri"/>
          <w:sz w:val="30"/>
          <w:szCs w:val="30"/>
        </w:rPr>
        <w:t>835 5588 7807</w:t>
      </w:r>
    </w:p>
    <w:p w:rsidR="001741CE" w:rsidRPr="007B357E" w:rsidRDefault="001741CE" w:rsidP="001741CE">
      <w:pPr>
        <w:rPr>
          <w:rFonts w:ascii="Calibri" w:eastAsia="Calibri" w:hAnsi="Calibri" w:cs="Calibri"/>
          <w:sz w:val="30"/>
          <w:szCs w:val="30"/>
        </w:rPr>
      </w:pPr>
      <w:r w:rsidRPr="00646AEC">
        <w:rPr>
          <w:sz w:val="30"/>
          <w:szCs w:val="30"/>
        </w:rPr>
        <w:t>Код доступа</w:t>
      </w:r>
      <w:r w:rsidRPr="0009599D">
        <w:rPr>
          <w:rFonts w:ascii="Calibri" w:eastAsia="Calibri" w:hAnsi="Calibri" w:cs="Calibri"/>
          <w:sz w:val="30"/>
          <w:szCs w:val="30"/>
        </w:rPr>
        <w:t xml:space="preserve">: </w:t>
      </w:r>
      <w:r w:rsidR="007B357E" w:rsidRPr="007B357E">
        <w:rPr>
          <w:rFonts w:cs="Calibri"/>
          <w:sz w:val="30"/>
          <w:szCs w:val="30"/>
        </w:rPr>
        <w:t>6tuqGY</w:t>
      </w: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7B35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707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78B27A8B" wp14:editId="72141BD5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21055"/>
    <w:rsid w:val="00340407"/>
    <w:rsid w:val="00344DC8"/>
    <w:rsid w:val="00363A27"/>
    <w:rsid w:val="003D7902"/>
    <w:rsid w:val="003F22A3"/>
    <w:rsid w:val="00487F16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81861"/>
    <w:rsid w:val="007B357E"/>
    <w:rsid w:val="008138DB"/>
    <w:rsid w:val="008C7F43"/>
    <w:rsid w:val="008D7448"/>
    <w:rsid w:val="00956891"/>
    <w:rsid w:val="00975F31"/>
    <w:rsid w:val="00A776F4"/>
    <w:rsid w:val="00A94584"/>
    <w:rsid w:val="00AD3176"/>
    <w:rsid w:val="00B427FC"/>
    <w:rsid w:val="00B5126D"/>
    <w:rsid w:val="00C60D01"/>
    <w:rsid w:val="00D1078C"/>
    <w:rsid w:val="00D336DC"/>
    <w:rsid w:val="00D35FF5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3555887807?pwd=ZXE0RHcyUWpyNkYwamhmS2RlMnBwZz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1</cp:revision>
  <cp:lastPrinted>2022-01-11T10:59:00Z</cp:lastPrinted>
  <dcterms:created xsi:type="dcterms:W3CDTF">2022-10-21T11:59:00Z</dcterms:created>
  <dcterms:modified xsi:type="dcterms:W3CDTF">2022-10-27T12:36:00Z</dcterms:modified>
</cp:coreProperties>
</file>