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02" w:rsidRDefault="00A66D19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B3877" w:rsidRPr="00BB3877" w:rsidRDefault="00BB3877" w:rsidP="00BB3877">
      <w:pPr>
        <w:spacing w:line="276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D36714" w:rsidRPr="00D36714" w:rsidRDefault="00D36714" w:rsidP="00D36714">
      <w:pPr>
        <w:ind w:left="720"/>
        <w:jc w:val="center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 xml:space="preserve">В </w:t>
      </w:r>
      <w:proofErr w:type="spellStart"/>
      <w:r w:rsidR="00A66D19">
        <w:rPr>
          <w:rFonts w:ascii="Times New Roman" w:hAnsi="Times New Roman"/>
          <w:b/>
          <w:sz w:val="28"/>
        </w:rPr>
        <w:t>Котельниковском</w:t>
      </w:r>
      <w:proofErr w:type="spellEnd"/>
      <w:r w:rsidR="00A66D19">
        <w:rPr>
          <w:rFonts w:ascii="Times New Roman" w:hAnsi="Times New Roman"/>
          <w:b/>
          <w:sz w:val="28"/>
        </w:rPr>
        <w:t xml:space="preserve"> районе Волгоградской области Росреестр зарегистрировал два здравоохранительных объекта</w:t>
      </w:r>
    </w:p>
    <w:bookmarkEnd w:id="0"/>
    <w:p w:rsidR="00D36714" w:rsidRDefault="00D36714" w:rsidP="00D36714">
      <w:pPr>
        <w:jc w:val="both"/>
        <w:outlineLvl w:val="0"/>
        <w:rPr>
          <w:sz w:val="20"/>
        </w:rPr>
      </w:pPr>
    </w:p>
    <w:p w:rsidR="00A66D19" w:rsidRDefault="00A66D19" w:rsidP="00A66D19">
      <w:pPr>
        <w:ind w:firstLine="708"/>
        <w:jc w:val="both"/>
        <w:rPr>
          <w:rFonts w:ascii="Times New Roman" w:hAnsi="Times New Roman"/>
          <w:sz w:val="28"/>
        </w:rPr>
      </w:pPr>
      <w:r w:rsidRPr="00A66D19">
        <w:rPr>
          <w:rFonts w:ascii="Times New Roman" w:hAnsi="Times New Roman"/>
          <w:sz w:val="28"/>
        </w:rPr>
        <w:t xml:space="preserve">Управлением Росреестра по Волгоградской области зарегистрировано право </w:t>
      </w:r>
      <w:r>
        <w:rPr>
          <w:rFonts w:ascii="Times New Roman" w:hAnsi="Times New Roman"/>
          <w:sz w:val="28"/>
        </w:rPr>
        <w:t>собственности на нежилое здание</w:t>
      </w:r>
      <w:r w:rsidRPr="00A66D19">
        <w:rPr>
          <w:rFonts w:ascii="Times New Roman" w:hAnsi="Times New Roman"/>
          <w:sz w:val="28"/>
        </w:rPr>
        <w:t xml:space="preserve"> </w:t>
      </w:r>
      <w:proofErr w:type="spellStart"/>
      <w:r w:rsidRPr="00A66D19">
        <w:rPr>
          <w:rFonts w:ascii="Times New Roman" w:hAnsi="Times New Roman"/>
          <w:sz w:val="28"/>
        </w:rPr>
        <w:t>фельдшерско</w:t>
      </w:r>
      <w:proofErr w:type="spellEnd"/>
      <w:r w:rsidRPr="00A66D19">
        <w:rPr>
          <w:rFonts w:ascii="Times New Roman" w:hAnsi="Times New Roman"/>
          <w:sz w:val="28"/>
        </w:rPr>
        <w:t xml:space="preserve"> - акушерского пункта Государственного бюджетного учреждения здравоохранения «</w:t>
      </w:r>
      <w:proofErr w:type="spellStart"/>
      <w:r w:rsidRPr="00A66D19">
        <w:rPr>
          <w:rFonts w:ascii="Times New Roman" w:hAnsi="Times New Roman"/>
          <w:sz w:val="28"/>
        </w:rPr>
        <w:t>Котельниковская</w:t>
      </w:r>
      <w:proofErr w:type="spellEnd"/>
      <w:r w:rsidRPr="00A66D19">
        <w:rPr>
          <w:rFonts w:ascii="Times New Roman" w:hAnsi="Times New Roman"/>
          <w:sz w:val="28"/>
        </w:rPr>
        <w:t xml:space="preserve"> центральная больница», расположенное по адресу: Волгоградская область, </w:t>
      </w:r>
      <w:proofErr w:type="spellStart"/>
      <w:r w:rsidRPr="00A66D19">
        <w:rPr>
          <w:rFonts w:ascii="Times New Roman" w:hAnsi="Times New Roman"/>
          <w:sz w:val="28"/>
        </w:rPr>
        <w:t>Котельниковский</w:t>
      </w:r>
      <w:proofErr w:type="spellEnd"/>
      <w:r w:rsidRPr="00A66D19">
        <w:rPr>
          <w:rFonts w:ascii="Times New Roman" w:hAnsi="Times New Roman"/>
          <w:sz w:val="28"/>
        </w:rPr>
        <w:t xml:space="preserve"> район, х. </w:t>
      </w:r>
      <w:proofErr w:type="spellStart"/>
      <w:r w:rsidRPr="00A66D19">
        <w:rPr>
          <w:rFonts w:ascii="Times New Roman" w:hAnsi="Times New Roman"/>
          <w:sz w:val="28"/>
        </w:rPr>
        <w:t>Семичный</w:t>
      </w:r>
      <w:proofErr w:type="spellEnd"/>
      <w:r w:rsidRPr="00A66D19">
        <w:rPr>
          <w:rFonts w:ascii="Times New Roman" w:hAnsi="Times New Roman"/>
          <w:sz w:val="28"/>
        </w:rPr>
        <w:t>, ул. Новоселов, 2а.</w:t>
      </w:r>
    </w:p>
    <w:p w:rsidR="00A66D19" w:rsidRDefault="00A66D19" w:rsidP="00A66D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</w:t>
      </w:r>
      <w:r w:rsidRPr="00A66D19">
        <w:rPr>
          <w:rFonts w:ascii="Times New Roman" w:hAnsi="Times New Roman" w:cs="Times New Roman"/>
          <w:sz w:val="28"/>
          <w:szCs w:val="28"/>
        </w:rPr>
        <w:t xml:space="preserve"> пункт может вмещать до 20 человек в смену. Общая </w:t>
      </w:r>
      <w:r>
        <w:rPr>
          <w:rFonts w:ascii="Times New Roman" w:hAnsi="Times New Roman" w:cs="Times New Roman"/>
          <w:sz w:val="28"/>
          <w:szCs w:val="28"/>
        </w:rPr>
        <w:t xml:space="preserve">площадь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 95.6 м2</w:t>
      </w:r>
      <w:r w:rsidRPr="00A66D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6D19" w:rsidRDefault="00A66D19" w:rsidP="00A66D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A66D19">
        <w:rPr>
          <w:rFonts w:ascii="Times New Roman" w:hAnsi="Times New Roman" w:cs="Times New Roman"/>
          <w:sz w:val="28"/>
          <w:szCs w:val="28"/>
        </w:rPr>
        <w:t>зарегистрировано право собственности на нежилое здание отделения общей врачебной практики Государственного бюджетного учреждения здравоохранения «</w:t>
      </w:r>
      <w:proofErr w:type="spellStart"/>
      <w:r w:rsidRPr="00A66D19">
        <w:rPr>
          <w:rFonts w:ascii="Times New Roman" w:hAnsi="Times New Roman" w:cs="Times New Roman"/>
          <w:sz w:val="28"/>
          <w:szCs w:val="28"/>
        </w:rPr>
        <w:t>Котельниковская</w:t>
      </w:r>
      <w:proofErr w:type="spellEnd"/>
      <w:r w:rsidRPr="00A66D19">
        <w:rPr>
          <w:rFonts w:ascii="Times New Roman" w:hAnsi="Times New Roman" w:cs="Times New Roman"/>
          <w:sz w:val="28"/>
          <w:szCs w:val="28"/>
        </w:rPr>
        <w:t xml:space="preserve"> центральная больница», расположенное по адресу: Волгоградская область, </w:t>
      </w:r>
      <w:proofErr w:type="spellStart"/>
      <w:r w:rsidRPr="00A66D19">
        <w:rPr>
          <w:rFonts w:ascii="Times New Roman" w:hAnsi="Times New Roman" w:cs="Times New Roman"/>
          <w:sz w:val="28"/>
          <w:szCs w:val="28"/>
        </w:rPr>
        <w:t>Котельниковский</w:t>
      </w:r>
      <w:proofErr w:type="spellEnd"/>
      <w:r w:rsidRPr="00A66D19">
        <w:rPr>
          <w:rFonts w:ascii="Times New Roman" w:hAnsi="Times New Roman" w:cs="Times New Roman"/>
          <w:sz w:val="28"/>
          <w:szCs w:val="28"/>
        </w:rPr>
        <w:t xml:space="preserve"> район, х. </w:t>
      </w:r>
      <w:proofErr w:type="spellStart"/>
      <w:r w:rsidRPr="00A66D19">
        <w:rPr>
          <w:rFonts w:ascii="Times New Roman" w:hAnsi="Times New Roman" w:cs="Times New Roman"/>
          <w:sz w:val="28"/>
          <w:szCs w:val="28"/>
        </w:rPr>
        <w:t>Пимено</w:t>
      </w:r>
      <w:proofErr w:type="spellEnd"/>
      <w:r w:rsidRPr="00A66D19">
        <w:rPr>
          <w:rFonts w:ascii="Times New Roman" w:hAnsi="Times New Roman" w:cs="Times New Roman"/>
          <w:sz w:val="28"/>
          <w:szCs w:val="28"/>
        </w:rPr>
        <w:t>-Черни, ул. Центральная, 1 «А».</w:t>
      </w:r>
    </w:p>
    <w:p w:rsidR="00A66D19" w:rsidRDefault="00A66D19" w:rsidP="00A66D1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ООВП</w:t>
      </w:r>
      <w:r w:rsidRPr="00A66D1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будет</w:t>
      </w:r>
      <w:r w:rsidRPr="00A66D19">
        <w:rPr>
          <w:rFonts w:ascii="Times New Roman" w:hAnsi="Times New Roman"/>
          <w:sz w:val="28"/>
        </w:rPr>
        <w:t xml:space="preserve"> принимать до 50 </w:t>
      </w:r>
      <w:r>
        <w:rPr>
          <w:rFonts w:ascii="Times New Roman" w:hAnsi="Times New Roman"/>
          <w:sz w:val="28"/>
        </w:rPr>
        <w:t>пациентов в смену, а о</w:t>
      </w:r>
      <w:r w:rsidRPr="00A66D19">
        <w:rPr>
          <w:rFonts w:ascii="Times New Roman" w:hAnsi="Times New Roman"/>
          <w:sz w:val="28"/>
        </w:rPr>
        <w:t xml:space="preserve">бщая </w:t>
      </w:r>
      <w:r>
        <w:rPr>
          <w:rFonts w:ascii="Times New Roman" w:hAnsi="Times New Roman"/>
          <w:sz w:val="28"/>
        </w:rPr>
        <w:t>площадь объекта составляет 263.9 м2</w:t>
      </w:r>
      <w:r w:rsidRPr="00A66D19">
        <w:rPr>
          <w:rFonts w:ascii="Times New Roman" w:hAnsi="Times New Roman"/>
          <w:sz w:val="28"/>
        </w:rPr>
        <w:t xml:space="preserve">. </w:t>
      </w:r>
    </w:p>
    <w:p w:rsidR="00A66D19" w:rsidRPr="00A66D19" w:rsidRDefault="00A66D19" w:rsidP="00A66D19">
      <w:pPr>
        <w:ind w:firstLine="708"/>
        <w:jc w:val="both"/>
        <w:rPr>
          <w:rFonts w:ascii="Times New Roman" w:hAnsi="Times New Roman"/>
          <w:sz w:val="28"/>
        </w:rPr>
      </w:pPr>
      <w:r w:rsidRPr="00A66D19">
        <w:rPr>
          <w:rFonts w:ascii="Times New Roman" w:hAnsi="Times New Roman"/>
          <w:sz w:val="28"/>
        </w:rPr>
        <w:t>Правообладателем объект</w:t>
      </w:r>
      <w:r>
        <w:rPr>
          <w:rFonts w:ascii="Times New Roman" w:hAnsi="Times New Roman"/>
          <w:sz w:val="28"/>
        </w:rPr>
        <w:t>ов</w:t>
      </w:r>
      <w:r w:rsidRPr="00A66D19">
        <w:rPr>
          <w:rFonts w:ascii="Times New Roman" w:hAnsi="Times New Roman"/>
          <w:sz w:val="28"/>
        </w:rPr>
        <w:t xml:space="preserve"> является субъект Российской Федерации – Волгоградская область.</w:t>
      </w:r>
    </w:p>
    <w:p w:rsidR="007678EF" w:rsidRDefault="007678EF" w:rsidP="007678EF">
      <w:pPr>
        <w:ind w:firstLine="708"/>
        <w:jc w:val="both"/>
        <w:rPr>
          <w:rFonts w:ascii="Times New Roman" w:hAnsi="Times New Roman"/>
          <w:sz w:val="28"/>
          <w:shd w:val="clear" w:color="auto" w:fill="FFD821"/>
        </w:rPr>
      </w:pPr>
    </w:p>
    <w:p w:rsidR="00A66D19" w:rsidRDefault="00A66D19" w:rsidP="007678EF">
      <w:pPr>
        <w:ind w:firstLine="708"/>
        <w:jc w:val="both"/>
        <w:rPr>
          <w:rFonts w:ascii="Times New Roman" w:hAnsi="Times New Roman"/>
          <w:sz w:val="28"/>
          <w:shd w:val="clear" w:color="auto" w:fill="FFD821"/>
        </w:rPr>
      </w:pPr>
    </w:p>
    <w:p w:rsidR="00D36714" w:rsidRDefault="00D36714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66D19">
        <w:rPr>
          <w:rFonts w:ascii="Times New Roman" w:hAnsi="Times New Roman" w:cs="Times New Roman"/>
          <w:sz w:val="28"/>
          <w:szCs w:val="28"/>
          <w:lang w:val="en-US"/>
        </w:rPr>
        <w:t xml:space="preserve">: +7(937)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3226E"/>
    <w:rsid w:val="00044F61"/>
    <w:rsid w:val="00047C66"/>
    <w:rsid w:val="00065F13"/>
    <w:rsid w:val="00073DBE"/>
    <w:rsid w:val="000752C3"/>
    <w:rsid w:val="000822E2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35F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10F4"/>
    <w:rsid w:val="00153AB7"/>
    <w:rsid w:val="001707E4"/>
    <w:rsid w:val="00180E86"/>
    <w:rsid w:val="00185A08"/>
    <w:rsid w:val="001959C7"/>
    <w:rsid w:val="001A0DB9"/>
    <w:rsid w:val="001C2D12"/>
    <w:rsid w:val="001C3EBF"/>
    <w:rsid w:val="001D033E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95DB4"/>
    <w:rsid w:val="002A35B7"/>
    <w:rsid w:val="002B1D90"/>
    <w:rsid w:val="002C1140"/>
    <w:rsid w:val="002C22B9"/>
    <w:rsid w:val="002C5E11"/>
    <w:rsid w:val="002C7A24"/>
    <w:rsid w:val="002D1899"/>
    <w:rsid w:val="002D4206"/>
    <w:rsid w:val="002D61B6"/>
    <w:rsid w:val="002E6750"/>
    <w:rsid w:val="002E727D"/>
    <w:rsid w:val="002F143A"/>
    <w:rsid w:val="002F3EA9"/>
    <w:rsid w:val="00316607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28BA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1923"/>
    <w:rsid w:val="004C4857"/>
    <w:rsid w:val="004D7C10"/>
    <w:rsid w:val="004E074F"/>
    <w:rsid w:val="004F0118"/>
    <w:rsid w:val="004F2F37"/>
    <w:rsid w:val="004F3744"/>
    <w:rsid w:val="00530F35"/>
    <w:rsid w:val="0053610A"/>
    <w:rsid w:val="005372F4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C5664"/>
    <w:rsid w:val="005D069F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704B9"/>
    <w:rsid w:val="0067144E"/>
    <w:rsid w:val="00675049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B22C7"/>
    <w:rsid w:val="006C4178"/>
    <w:rsid w:val="006D10F1"/>
    <w:rsid w:val="006D358C"/>
    <w:rsid w:val="006D6EA8"/>
    <w:rsid w:val="006E0F7B"/>
    <w:rsid w:val="006E2758"/>
    <w:rsid w:val="006F3894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678EF"/>
    <w:rsid w:val="0077146B"/>
    <w:rsid w:val="00773B42"/>
    <w:rsid w:val="007760C4"/>
    <w:rsid w:val="00783C02"/>
    <w:rsid w:val="00785CA9"/>
    <w:rsid w:val="00786990"/>
    <w:rsid w:val="007872D0"/>
    <w:rsid w:val="007C4158"/>
    <w:rsid w:val="007C7756"/>
    <w:rsid w:val="007C7F14"/>
    <w:rsid w:val="007D0B6D"/>
    <w:rsid w:val="007D1172"/>
    <w:rsid w:val="007D6516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25AE4"/>
    <w:rsid w:val="00931E29"/>
    <w:rsid w:val="00933264"/>
    <w:rsid w:val="00941C63"/>
    <w:rsid w:val="00945583"/>
    <w:rsid w:val="00950A45"/>
    <w:rsid w:val="00952597"/>
    <w:rsid w:val="009704CE"/>
    <w:rsid w:val="00971975"/>
    <w:rsid w:val="00973C8B"/>
    <w:rsid w:val="00976BF5"/>
    <w:rsid w:val="0098069E"/>
    <w:rsid w:val="00980B75"/>
    <w:rsid w:val="00982F3E"/>
    <w:rsid w:val="009850B0"/>
    <w:rsid w:val="00986974"/>
    <w:rsid w:val="009A27E9"/>
    <w:rsid w:val="009B23D1"/>
    <w:rsid w:val="009B5F51"/>
    <w:rsid w:val="009C10DA"/>
    <w:rsid w:val="009D0770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464BE"/>
    <w:rsid w:val="00A518A2"/>
    <w:rsid w:val="00A551A1"/>
    <w:rsid w:val="00A60CB3"/>
    <w:rsid w:val="00A6364E"/>
    <w:rsid w:val="00A66D19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28AF"/>
    <w:rsid w:val="00B53F85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3877"/>
    <w:rsid w:val="00BB4585"/>
    <w:rsid w:val="00BC5C0B"/>
    <w:rsid w:val="00BC64D3"/>
    <w:rsid w:val="00BD4CB9"/>
    <w:rsid w:val="00BE70B8"/>
    <w:rsid w:val="00C013D1"/>
    <w:rsid w:val="00C05825"/>
    <w:rsid w:val="00C070F2"/>
    <w:rsid w:val="00C10B4A"/>
    <w:rsid w:val="00C13DAF"/>
    <w:rsid w:val="00C15DA3"/>
    <w:rsid w:val="00C2380F"/>
    <w:rsid w:val="00C30038"/>
    <w:rsid w:val="00C31069"/>
    <w:rsid w:val="00C34C9C"/>
    <w:rsid w:val="00C41450"/>
    <w:rsid w:val="00C43576"/>
    <w:rsid w:val="00C4489D"/>
    <w:rsid w:val="00C50162"/>
    <w:rsid w:val="00C728C0"/>
    <w:rsid w:val="00C75B6C"/>
    <w:rsid w:val="00C83B07"/>
    <w:rsid w:val="00C84C04"/>
    <w:rsid w:val="00C87856"/>
    <w:rsid w:val="00CB55F2"/>
    <w:rsid w:val="00CD3DFC"/>
    <w:rsid w:val="00CD5A23"/>
    <w:rsid w:val="00CF6DD5"/>
    <w:rsid w:val="00D078CF"/>
    <w:rsid w:val="00D36714"/>
    <w:rsid w:val="00D37599"/>
    <w:rsid w:val="00D43F2A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95859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5B60"/>
    <w:rsid w:val="00E27514"/>
    <w:rsid w:val="00E30ACE"/>
    <w:rsid w:val="00E400D6"/>
    <w:rsid w:val="00E51D7A"/>
    <w:rsid w:val="00E52700"/>
    <w:rsid w:val="00E532A2"/>
    <w:rsid w:val="00E565B1"/>
    <w:rsid w:val="00E645B1"/>
    <w:rsid w:val="00E73B37"/>
    <w:rsid w:val="00E837DE"/>
    <w:rsid w:val="00E867E4"/>
    <w:rsid w:val="00E95CF5"/>
    <w:rsid w:val="00EC3334"/>
    <w:rsid w:val="00EC3486"/>
    <w:rsid w:val="00EC4158"/>
    <w:rsid w:val="00EC55D4"/>
    <w:rsid w:val="00ED252C"/>
    <w:rsid w:val="00EE7F63"/>
    <w:rsid w:val="00EF0B7A"/>
    <w:rsid w:val="00EF3F2F"/>
    <w:rsid w:val="00F00EFC"/>
    <w:rsid w:val="00F0765E"/>
    <w:rsid w:val="00F12C83"/>
    <w:rsid w:val="00F2464B"/>
    <w:rsid w:val="00F278B2"/>
    <w:rsid w:val="00F33706"/>
    <w:rsid w:val="00F42848"/>
    <w:rsid w:val="00F44C7E"/>
    <w:rsid w:val="00F62D04"/>
    <w:rsid w:val="00F66092"/>
    <w:rsid w:val="00F82E53"/>
    <w:rsid w:val="00F835D4"/>
    <w:rsid w:val="00F85B1B"/>
    <w:rsid w:val="00F93A9D"/>
    <w:rsid w:val="00F93C28"/>
    <w:rsid w:val="00FA587F"/>
    <w:rsid w:val="00FB2C20"/>
    <w:rsid w:val="00FB3CC8"/>
    <w:rsid w:val="00FD0E2D"/>
    <w:rsid w:val="00FD2B25"/>
    <w:rsid w:val="00FD3BAE"/>
    <w:rsid w:val="00FD4762"/>
    <w:rsid w:val="00FE065B"/>
    <w:rsid w:val="00FE2A03"/>
    <w:rsid w:val="00FE4F2F"/>
    <w:rsid w:val="00FF05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316607"/>
    <w:pPr>
      <w:spacing w:after="0" w:line="360" w:lineRule="auto"/>
      <w:ind w:right="-96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166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3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4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66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2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2022-11-02T07:29:00Z</cp:lastPrinted>
  <dcterms:created xsi:type="dcterms:W3CDTF">2022-12-19T07:16:00Z</dcterms:created>
  <dcterms:modified xsi:type="dcterms:W3CDTF">2022-12-19T07:16:00Z</dcterms:modified>
</cp:coreProperties>
</file>